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EC" w:rsidRPr="004F0C90" w:rsidRDefault="001A648F" w:rsidP="00F23750">
      <w:pPr>
        <w:spacing w:line="276" w:lineRule="auto"/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4F0C90">
        <w:rPr>
          <w:rFonts w:hint="cs"/>
          <w:b/>
          <w:bCs/>
          <w:sz w:val="28"/>
          <w:szCs w:val="28"/>
          <w:u w:val="single"/>
          <w:rtl/>
        </w:rPr>
        <w:t>מ ק ל ק ל</w:t>
      </w:r>
    </w:p>
    <w:p w:rsidR="001A648F" w:rsidRPr="004F0C90" w:rsidRDefault="001E5313" w:rsidP="00F23750">
      <w:pPr>
        <w:spacing w:line="276" w:lineRule="auto"/>
        <w:rPr>
          <w:rFonts w:ascii="Arial" w:hAnsi="Arial" w:cs="Arial"/>
          <w:sz w:val="18"/>
          <w:szCs w:val="18"/>
          <w:rtl/>
        </w:rPr>
      </w:pPr>
      <w:r w:rsidRPr="004F0C90">
        <w:rPr>
          <w:rFonts w:ascii="Arial" w:hAnsi="Arial" w:cs="Arial" w:hint="cs"/>
          <w:b/>
          <w:bCs/>
          <w:sz w:val="18"/>
          <w:szCs w:val="18"/>
          <w:u w:val="single"/>
          <w:rtl/>
        </w:rPr>
        <w:t>משנה</w:t>
      </w:r>
    </w:p>
    <w:p w:rsidR="001E5313" w:rsidRPr="004F0C90" w:rsidRDefault="001E5313" w:rsidP="00F23750">
      <w:pPr>
        <w:spacing w:line="276" w:lineRule="auto"/>
        <w:rPr>
          <w:rFonts w:ascii="Arial" w:hAnsi="Arial" w:cs="Arial"/>
          <w:sz w:val="18"/>
          <w:szCs w:val="18"/>
          <w:rtl/>
        </w:rPr>
      </w:pPr>
      <w:r w:rsidRPr="004F0C90">
        <w:rPr>
          <w:rFonts w:ascii="Arial" w:hAnsi="Arial" w:cs="Arial" w:hint="cs"/>
          <w:sz w:val="18"/>
          <w:szCs w:val="18"/>
          <w:rtl/>
        </w:rPr>
        <w:t xml:space="preserve">כל המקלקלין פטורין. </w:t>
      </w:r>
      <w:r w:rsidR="00F23750" w:rsidRPr="004F0C90">
        <w:rPr>
          <w:rFonts w:ascii="Arial" w:hAnsi="Arial" w:cs="Arial"/>
          <w:sz w:val="18"/>
          <w:szCs w:val="18"/>
          <w:rtl/>
        </w:rPr>
        <w:br/>
      </w:r>
      <w:r w:rsidRPr="004F0C90">
        <w:rPr>
          <w:rFonts w:ascii="Arial" w:hAnsi="Arial" w:cs="Arial" w:hint="cs"/>
          <w:sz w:val="18"/>
          <w:szCs w:val="18"/>
          <w:rtl/>
        </w:rPr>
        <w:t xml:space="preserve">מקלקל על מנת לתקן - שיעורו </w:t>
      </w:r>
      <w:r w:rsidRPr="004F0C90">
        <w:rPr>
          <w:rFonts w:ascii="Arial" w:hAnsi="Arial" w:cs="Arial" w:hint="cs"/>
          <w:sz w:val="18"/>
          <w:szCs w:val="18"/>
          <w:rtl/>
        </w:rPr>
        <w:t>כמתקן. (כלומר חייב)</w:t>
      </w:r>
    </w:p>
    <w:p w:rsidR="001E5313" w:rsidRPr="004F0C90" w:rsidRDefault="00F23750" w:rsidP="00F23750">
      <w:pPr>
        <w:spacing w:line="276" w:lineRule="auto"/>
        <w:rPr>
          <w:rFonts w:ascii="Arial" w:hAnsi="Arial" w:cs="Arial" w:hint="cs"/>
          <w:b/>
          <w:bCs/>
          <w:sz w:val="18"/>
          <w:szCs w:val="18"/>
          <w:u w:val="single"/>
          <w:rtl/>
        </w:rPr>
      </w:pPr>
      <w:r w:rsidRPr="004F0C90">
        <w:rPr>
          <w:rFonts w:ascii="Arial" w:hAnsi="Arial" w:cs="Arial"/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190B18" wp14:editId="09CB3A57">
                <wp:simplePos x="0" y="0"/>
                <wp:positionH relativeFrom="margin">
                  <wp:posOffset>2623185</wp:posOffset>
                </wp:positionH>
                <wp:positionV relativeFrom="paragraph">
                  <wp:posOffset>46118</wp:posOffset>
                </wp:positionV>
                <wp:extent cx="607060" cy="217805"/>
                <wp:effectExtent l="0" t="0" r="254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750" w:rsidRPr="00F23750" w:rsidRDefault="00F23750" w:rsidP="00F23750">
                            <w:pPr>
                              <w:jc w:val="center"/>
                              <w:rPr>
                                <w:rFonts w:ascii="Aharoni" w:hAnsi="Aharoni" w:cs="Aharoni"/>
                                <w:sz w:val="18"/>
                                <w:szCs w:val="18"/>
                              </w:rPr>
                            </w:pPr>
                            <w:r w:rsidRPr="00F23750">
                              <w:rPr>
                                <w:rFonts w:ascii="Aharoni" w:hAnsi="Aharoni" w:cs="Aharoni"/>
                                <w:sz w:val="18"/>
                                <w:szCs w:val="18"/>
                                <w:rtl/>
                              </w:rPr>
                              <w:t>סתירה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90B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55pt;margin-top:3.65pt;width:47.8pt;height:1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" stroked="f">
                <v:textbox>
                  <w:txbxContent>
                    <w:p w:rsidR="00F23750" w:rsidRPr="00F23750" w:rsidRDefault="00F23750" w:rsidP="00F23750">
                      <w:pPr>
                        <w:jc w:val="center"/>
                        <w:rPr>
                          <w:rFonts w:ascii="Aharoni" w:hAnsi="Aharoni" w:cs="Aharoni"/>
                          <w:sz w:val="18"/>
                          <w:szCs w:val="18"/>
                        </w:rPr>
                      </w:pPr>
                      <w:r w:rsidRPr="00F23750">
                        <w:rPr>
                          <w:rFonts w:ascii="Aharoni" w:hAnsi="Aharoni" w:cs="Aharoni"/>
                          <w:sz w:val="18"/>
                          <w:szCs w:val="18"/>
                          <w:rtl/>
                        </w:rPr>
                        <w:t>סתירה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5313" w:rsidRPr="004F0C90">
        <w:rPr>
          <w:rFonts w:ascii="Arial" w:hAnsi="Arial" w:cs="Arial" w:hint="cs"/>
          <w:b/>
          <w:bCs/>
          <w:sz w:val="18"/>
          <w:szCs w:val="18"/>
          <w:u w:val="single"/>
          <w:rtl/>
        </w:rPr>
        <w:t>גמרא</w:t>
      </w:r>
      <w:r w:rsidR="004F0C90" w:rsidRPr="004F0C90">
        <w:rPr>
          <w:rFonts w:ascii="Arial" w:hAnsi="Arial" w:cs="Arial" w:hint="cs"/>
          <w:b/>
          <w:bCs/>
          <w:sz w:val="18"/>
          <w:szCs w:val="18"/>
          <w:u w:val="single"/>
          <w:rtl/>
        </w:rPr>
        <w:t xml:space="preserve"> </w:t>
      </w:r>
      <w:r w:rsidR="004F0C90" w:rsidRPr="004F0C90">
        <w:rPr>
          <w:rFonts w:ascii="Arial" w:hAnsi="Arial" w:cs="Arial"/>
          <w:b/>
          <w:bCs/>
          <w:sz w:val="18"/>
          <w:szCs w:val="18"/>
          <w:u w:val="single"/>
          <w:rtl/>
        </w:rPr>
        <w:t>–</w:t>
      </w:r>
      <w:r w:rsidR="004F0C90" w:rsidRPr="004F0C90">
        <w:rPr>
          <w:rFonts w:ascii="Arial" w:hAnsi="Arial" w:cs="Arial" w:hint="cs"/>
          <w:b/>
          <w:bCs/>
          <w:sz w:val="18"/>
          <w:szCs w:val="18"/>
          <w:u w:val="single"/>
          <w:rtl/>
        </w:rPr>
        <w:t xml:space="preserve"> קורע בחמתו ועל מתו</w:t>
      </w:r>
    </w:p>
    <w:p w:rsidR="00F23750" w:rsidRPr="004F0C90" w:rsidRDefault="00F23750" w:rsidP="00F23750">
      <w:pPr>
        <w:spacing w:line="276" w:lineRule="auto"/>
        <w:rPr>
          <w:rFonts w:ascii="Arial" w:hAnsi="Arial" w:cs="Arial"/>
          <w:sz w:val="18"/>
          <w:szCs w:val="18"/>
          <w:rtl/>
        </w:rPr>
      </w:pPr>
      <w:r w:rsidRPr="004F0C90">
        <w:rPr>
          <w:rFonts w:ascii="Arial" w:hAnsi="Arial" w:cs="Arial" w:hint="cs"/>
          <w:noProof/>
          <w:sz w:val="18"/>
          <w:szCs w:val="1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205B5" wp14:editId="0A21AF8C">
                <wp:simplePos x="0" y="0"/>
                <wp:positionH relativeFrom="column">
                  <wp:posOffset>2615177</wp:posOffset>
                </wp:positionH>
                <wp:positionV relativeFrom="paragraph">
                  <wp:posOffset>11904</wp:posOffset>
                </wp:positionV>
                <wp:extent cx="614149" cy="116006"/>
                <wp:effectExtent l="19050" t="19050" r="14605" b="36830"/>
                <wp:wrapNone/>
                <wp:docPr id="1" name="Left-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116006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750" w:rsidRDefault="00F23750" w:rsidP="00F237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8205B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" o:spid="_x0000_s1027" type="#_x0000_t69" style="position:absolute;left:0;text-align:left;margin-left:205.9pt;margin-top:.95pt;width:48.35pt;height: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" adj="2040" fillcolor="white [3201]" strokecolor="black [3213]" strokeweight="1pt">
                <v:textbox>
                  <w:txbxContent>
                    <w:p w:rsidR="00F23750" w:rsidRDefault="00F23750" w:rsidP="00F237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0C90">
        <w:rPr>
          <w:rFonts w:ascii="Arial" w:hAnsi="Arial" w:cs="Arial" w:hint="cs"/>
          <w:sz w:val="18"/>
          <w:szCs w:val="18"/>
          <w:u w:val="single"/>
          <w:rtl/>
        </w:rPr>
        <w:t>שאלה :</w:t>
      </w:r>
      <w:r w:rsidRPr="004F0C90">
        <w:rPr>
          <w:rFonts w:ascii="Arial" w:hAnsi="Arial" w:cs="Arial" w:hint="cs"/>
          <w:sz w:val="18"/>
          <w:szCs w:val="18"/>
          <w:rtl/>
        </w:rPr>
        <w:t xml:space="preserve"> משנה </w:t>
      </w:r>
      <w:r w:rsidRPr="004F0C90">
        <w:rPr>
          <w:rFonts w:ascii="Arial" w:hAnsi="Arial" w:cs="Arial"/>
          <w:sz w:val="18"/>
          <w:szCs w:val="18"/>
          <w:rtl/>
        </w:rPr>
        <w:t>–</w:t>
      </w:r>
      <w:r w:rsidRPr="004F0C90">
        <w:rPr>
          <w:rFonts w:ascii="Arial" w:hAnsi="Arial" w:cs="Arial" w:hint="cs"/>
          <w:sz w:val="18"/>
          <w:szCs w:val="18"/>
          <w:rtl/>
        </w:rPr>
        <w:t xml:space="preserve"> קורע על מתו </w:t>
      </w:r>
      <w:r w:rsidRPr="004F0C90">
        <w:rPr>
          <w:rFonts w:ascii="Arial" w:hAnsi="Arial" w:cs="Arial"/>
          <w:sz w:val="18"/>
          <w:szCs w:val="18"/>
          <w:rtl/>
        </w:rPr>
        <w:t>–</w:t>
      </w:r>
      <w:r w:rsidRPr="004F0C90">
        <w:rPr>
          <w:rFonts w:ascii="Arial" w:hAnsi="Arial" w:cs="Arial" w:hint="cs"/>
          <w:sz w:val="18"/>
          <w:szCs w:val="18"/>
          <w:rtl/>
        </w:rPr>
        <w:t xml:space="preserve"> פטור         ברייתא </w:t>
      </w:r>
      <w:r w:rsidRPr="004F0C90">
        <w:rPr>
          <w:rFonts w:ascii="Arial" w:hAnsi="Arial" w:cs="Arial"/>
          <w:sz w:val="18"/>
          <w:szCs w:val="18"/>
          <w:rtl/>
        </w:rPr>
        <w:t>–</w:t>
      </w:r>
      <w:r w:rsidRPr="004F0C90">
        <w:rPr>
          <w:rFonts w:ascii="Arial" w:hAnsi="Arial" w:cs="Arial" w:hint="cs"/>
          <w:sz w:val="18"/>
          <w:szCs w:val="18"/>
          <w:rtl/>
        </w:rPr>
        <w:t xml:space="preserve"> קורע על מתו </w:t>
      </w:r>
      <w:r w:rsidRPr="004F0C90">
        <w:rPr>
          <w:rFonts w:ascii="Arial" w:hAnsi="Arial" w:cs="Arial"/>
          <w:sz w:val="18"/>
          <w:szCs w:val="18"/>
          <w:rtl/>
        </w:rPr>
        <w:t>–</w:t>
      </w:r>
      <w:r w:rsidRPr="004F0C90">
        <w:rPr>
          <w:rFonts w:ascii="Arial" w:hAnsi="Arial" w:cs="Arial" w:hint="cs"/>
          <w:sz w:val="18"/>
          <w:szCs w:val="18"/>
          <w:rtl/>
        </w:rPr>
        <w:t xml:space="preserve"> חייב</w:t>
      </w:r>
    </w:p>
    <w:p w:rsidR="00E30983" w:rsidRPr="004F0C90" w:rsidRDefault="004F0C90" w:rsidP="00E30983">
      <w:pPr>
        <w:spacing w:line="276" w:lineRule="auto"/>
        <w:rPr>
          <w:rFonts w:ascii="Arial" w:hAnsi="Arial" w:cs="Arial"/>
          <w:sz w:val="18"/>
          <w:szCs w:val="18"/>
        </w:rPr>
      </w:pPr>
      <w:r w:rsidRPr="004F0C90">
        <w:rPr>
          <w:rFonts w:ascii="Arial" w:hAnsi="Arial" w:cs="Arial"/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6676E7" wp14:editId="2AEC3DB5">
                <wp:simplePos x="0" y="0"/>
                <wp:positionH relativeFrom="margin">
                  <wp:posOffset>2665730</wp:posOffset>
                </wp:positionH>
                <wp:positionV relativeFrom="paragraph">
                  <wp:posOffset>2150205</wp:posOffset>
                </wp:positionV>
                <wp:extent cx="607060" cy="217805"/>
                <wp:effectExtent l="0" t="0" r="254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983" w:rsidRPr="00F23750" w:rsidRDefault="00E30983" w:rsidP="00E30983">
                            <w:pPr>
                              <w:jc w:val="center"/>
                              <w:rPr>
                                <w:rFonts w:ascii="Aharoni" w:hAnsi="Aharoni" w:cs="Aharoni"/>
                                <w:sz w:val="18"/>
                                <w:szCs w:val="18"/>
                              </w:rPr>
                            </w:pPr>
                            <w:r w:rsidRPr="00F23750">
                              <w:rPr>
                                <w:rFonts w:ascii="Aharoni" w:hAnsi="Aharoni" w:cs="Aharoni"/>
                                <w:sz w:val="18"/>
                                <w:szCs w:val="18"/>
                                <w:rtl/>
                              </w:rPr>
                              <w:t>סתירה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676E7" id="_x0000_s1028" type="#_x0000_t202" style="position:absolute;left:0;text-align:left;margin-left:209.9pt;margin-top:169.3pt;width:47.8pt;height:17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" stroked="f">
                <v:textbox>
                  <w:txbxContent>
                    <w:p w:rsidR="00E30983" w:rsidRPr="00F23750" w:rsidRDefault="00E30983" w:rsidP="00E30983">
                      <w:pPr>
                        <w:jc w:val="center"/>
                        <w:rPr>
                          <w:rFonts w:ascii="Aharoni" w:hAnsi="Aharoni" w:cs="Aharoni"/>
                          <w:sz w:val="18"/>
                          <w:szCs w:val="18"/>
                        </w:rPr>
                      </w:pPr>
                      <w:r w:rsidRPr="00F23750">
                        <w:rPr>
                          <w:rFonts w:ascii="Aharoni" w:hAnsi="Aharoni" w:cs="Aharoni"/>
                          <w:sz w:val="18"/>
                          <w:szCs w:val="18"/>
                          <w:rtl/>
                        </w:rPr>
                        <w:t>סתירה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3750" w:rsidRPr="004F0C90">
        <w:rPr>
          <w:rFonts w:ascii="Arial" w:hAnsi="Arial" w:cs="Arial" w:hint="cs"/>
          <w:sz w:val="18"/>
          <w:szCs w:val="18"/>
          <w:u w:val="single"/>
          <w:rtl/>
        </w:rPr>
        <w:t>תשובה</w:t>
      </w:r>
      <w:r w:rsidR="00F23750" w:rsidRPr="004F0C90">
        <w:rPr>
          <w:rFonts w:ascii="Arial" w:hAnsi="Arial" w:cs="Arial"/>
          <w:sz w:val="18"/>
          <w:szCs w:val="18"/>
          <w:rtl/>
        </w:rPr>
        <w:br/>
      </w:r>
      <w:r w:rsidR="00F23750" w:rsidRPr="004F0C90">
        <w:rPr>
          <w:rFonts w:ascii="Arial" w:hAnsi="Arial" w:cs="Arial" w:hint="cs"/>
          <w:sz w:val="18"/>
          <w:szCs w:val="18"/>
          <w:rtl/>
        </w:rPr>
        <w:t xml:space="preserve">המשנה </w:t>
      </w:r>
      <w:r w:rsidR="00F23750" w:rsidRPr="004F0C90">
        <w:rPr>
          <w:rFonts w:ascii="Arial" w:hAnsi="Arial" w:cs="Arial"/>
          <w:sz w:val="18"/>
          <w:szCs w:val="18"/>
          <w:rtl/>
        </w:rPr>
        <w:t>–</w:t>
      </w:r>
      <w:r w:rsidR="00F23750" w:rsidRPr="004F0C90">
        <w:rPr>
          <w:rFonts w:ascii="Arial" w:hAnsi="Arial" w:cs="Arial" w:hint="cs"/>
          <w:sz w:val="18"/>
          <w:szCs w:val="18"/>
          <w:rtl/>
        </w:rPr>
        <w:t xml:space="preserve"> מת </w:t>
      </w:r>
      <w:r w:rsidR="00E30983" w:rsidRPr="004F0C90">
        <w:rPr>
          <w:rFonts w:ascii="Arial" w:hAnsi="Arial" w:cs="Arial" w:hint="cs"/>
          <w:sz w:val="18"/>
          <w:szCs w:val="18"/>
          <w:rtl/>
        </w:rPr>
        <w:t xml:space="preserve">רגיל  (מקלקל)  </w:t>
      </w:r>
      <w:r w:rsidR="00F23750" w:rsidRPr="004F0C90">
        <w:rPr>
          <w:rFonts w:ascii="Arial" w:hAnsi="Arial" w:cs="Arial" w:hint="cs"/>
          <w:sz w:val="18"/>
          <w:szCs w:val="18"/>
          <w:rtl/>
        </w:rPr>
        <w:t xml:space="preserve"> /  ברייתא </w:t>
      </w:r>
      <w:r w:rsidR="00F23750" w:rsidRPr="004F0C90">
        <w:rPr>
          <w:rFonts w:ascii="Arial" w:hAnsi="Arial" w:cs="Arial"/>
          <w:sz w:val="18"/>
          <w:szCs w:val="18"/>
          <w:rtl/>
        </w:rPr>
        <w:t>–</w:t>
      </w:r>
      <w:r w:rsidR="00F23750" w:rsidRPr="004F0C90">
        <w:rPr>
          <w:rFonts w:ascii="Arial" w:hAnsi="Arial" w:cs="Arial" w:hint="cs"/>
          <w:sz w:val="18"/>
          <w:szCs w:val="18"/>
          <w:rtl/>
        </w:rPr>
        <w:t xml:space="preserve"> מת שלו</w:t>
      </w:r>
      <w:r w:rsidR="00E30983" w:rsidRPr="004F0C90">
        <w:rPr>
          <w:rFonts w:ascii="Arial" w:hAnsi="Arial" w:cs="Arial" w:hint="cs"/>
          <w:sz w:val="18"/>
          <w:szCs w:val="18"/>
          <w:rtl/>
        </w:rPr>
        <w:t xml:space="preserve">  (מתקן)</w:t>
      </w:r>
      <w:r w:rsidR="00F23750" w:rsidRPr="004F0C90">
        <w:rPr>
          <w:rFonts w:ascii="Arial" w:hAnsi="Arial" w:cs="Arial"/>
          <w:sz w:val="18"/>
          <w:szCs w:val="18"/>
          <w:rtl/>
        </w:rPr>
        <w:br/>
      </w:r>
      <w:r w:rsidR="00F23750" w:rsidRPr="004F0C90">
        <w:rPr>
          <w:rFonts w:ascii="Arial" w:hAnsi="Arial" w:cs="Arial" w:hint="cs"/>
          <w:sz w:val="18"/>
          <w:szCs w:val="18"/>
          <w:rtl/>
        </w:rPr>
        <w:t xml:space="preserve">     שאלה : הרי גם במשנה כתוב : מתו ?</w:t>
      </w:r>
      <w:r w:rsidR="00F23750" w:rsidRPr="004F0C90">
        <w:rPr>
          <w:rFonts w:ascii="Arial" w:hAnsi="Arial" w:cs="Arial"/>
          <w:sz w:val="18"/>
          <w:szCs w:val="18"/>
          <w:rtl/>
        </w:rPr>
        <w:br/>
      </w:r>
      <w:r w:rsidR="00F23750" w:rsidRPr="004F0C90">
        <w:rPr>
          <w:rFonts w:ascii="Arial" w:hAnsi="Arial" w:cs="Arial" w:hint="cs"/>
          <w:sz w:val="18"/>
          <w:szCs w:val="18"/>
          <w:rtl/>
        </w:rPr>
        <w:t xml:space="preserve">     תשובה : מת שלו אך אינו מבני אבלות.</w:t>
      </w:r>
      <w:r w:rsidR="00F23750" w:rsidRPr="004F0C90">
        <w:rPr>
          <w:rFonts w:ascii="Arial" w:hAnsi="Arial" w:cs="Arial"/>
          <w:sz w:val="18"/>
          <w:szCs w:val="18"/>
          <w:rtl/>
        </w:rPr>
        <w:br/>
      </w:r>
      <w:r w:rsidR="00F23750" w:rsidRPr="004F0C90">
        <w:rPr>
          <w:rFonts w:ascii="Arial" w:hAnsi="Arial" w:cs="Arial" w:hint="cs"/>
          <w:sz w:val="18"/>
          <w:szCs w:val="18"/>
          <w:rtl/>
        </w:rPr>
        <w:t xml:space="preserve">     שאלה : ואם הוא חכם חייב לקרוע ?</w:t>
      </w:r>
      <w:r w:rsidR="00E30983" w:rsidRPr="004F0C90">
        <w:rPr>
          <w:rFonts w:ascii="Arial" w:hAnsi="Arial" w:cs="Arial" w:hint="cs"/>
          <w:sz w:val="18"/>
          <w:szCs w:val="18"/>
          <w:rtl/>
        </w:rPr>
        <w:t xml:space="preserve">   </w:t>
      </w:r>
      <w:r w:rsidR="00E30983" w:rsidRPr="004F0C90">
        <w:rPr>
          <w:rFonts w:ascii="Arial" w:hAnsi="Arial" w:cs="Arial" w:hint="cs"/>
          <w:sz w:val="18"/>
          <w:szCs w:val="18"/>
          <w:rtl/>
        </w:rPr>
        <w:t>(מתקן)</w:t>
      </w:r>
      <w:r w:rsidR="00F23750" w:rsidRPr="004F0C90">
        <w:rPr>
          <w:rFonts w:ascii="Arial" w:hAnsi="Arial" w:cs="Arial"/>
          <w:sz w:val="18"/>
          <w:szCs w:val="18"/>
          <w:rtl/>
        </w:rPr>
        <w:br/>
      </w:r>
      <w:r w:rsidR="00F23750" w:rsidRPr="004F0C90">
        <w:rPr>
          <w:rFonts w:ascii="Arial" w:hAnsi="Arial" w:cs="Arial" w:hint="cs"/>
          <w:sz w:val="18"/>
          <w:szCs w:val="18"/>
          <w:rtl/>
        </w:rPr>
        <w:t xml:space="preserve">     תשובה : מדובר במשנה שאינו חכם.</w:t>
      </w:r>
      <w:r w:rsidR="00F23750" w:rsidRPr="004F0C90">
        <w:rPr>
          <w:rFonts w:ascii="Arial" w:hAnsi="Arial" w:cs="Arial"/>
          <w:sz w:val="18"/>
          <w:szCs w:val="18"/>
          <w:rtl/>
        </w:rPr>
        <w:br/>
      </w:r>
      <w:r w:rsidR="00F23750" w:rsidRPr="004F0C90">
        <w:rPr>
          <w:rFonts w:ascii="Arial" w:hAnsi="Arial" w:cs="Arial" w:hint="cs"/>
          <w:sz w:val="18"/>
          <w:szCs w:val="18"/>
          <w:rtl/>
        </w:rPr>
        <w:t xml:space="preserve">     שאלה : ואם הוא אדם כשר חייב לקרוע ?</w:t>
      </w:r>
      <w:r w:rsidR="00E30983" w:rsidRPr="004F0C90">
        <w:rPr>
          <w:rFonts w:ascii="Arial" w:hAnsi="Arial" w:cs="Arial" w:hint="cs"/>
          <w:sz w:val="18"/>
          <w:szCs w:val="18"/>
          <w:rtl/>
        </w:rPr>
        <w:t xml:space="preserve">   </w:t>
      </w:r>
      <w:r w:rsidR="00E30983" w:rsidRPr="004F0C90">
        <w:rPr>
          <w:rFonts w:ascii="Arial" w:hAnsi="Arial" w:cs="Arial" w:hint="cs"/>
          <w:sz w:val="18"/>
          <w:szCs w:val="18"/>
          <w:rtl/>
        </w:rPr>
        <w:t>(מתקן)</w:t>
      </w:r>
      <w:r w:rsidR="00F23750" w:rsidRPr="004F0C90">
        <w:rPr>
          <w:rFonts w:ascii="Arial" w:hAnsi="Arial" w:cs="Arial"/>
          <w:sz w:val="18"/>
          <w:szCs w:val="18"/>
          <w:rtl/>
        </w:rPr>
        <w:br/>
      </w:r>
      <w:r w:rsidR="00F23750" w:rsidRPr="004F0C90">
        <w:rPr>
          <w:rFonts w:ascii="Arial" w:hAnsi="Arial" w:cs="Arial" w:hint="cs"/>
          <w:sz w:val="18"/>
          <w:szCs w:val="18"/>
          <w:rtl/>
        </w:rPr>
        <w:t xml:space="preserve">     תשובה : מדובר שאינו אדם כשר.</w:t>
      </w:r>
      <w:r w:rsidR="00F23750" w:rsidRPr="004F0C90">
        <w:rPr>
          <w:rFonts w:ascii="Arial" w:hAnsi="Arial" w:cs="Arial"/>
          <w:sz w:val="18"/>
          <w:szCs w:val="18"/>
          <w:rtl/>
        </w:rPr>
        <w:br/>
      </w:r>
      <w:r w:rsidR="00F23750" w:rsidRPr="004F0C90">
        <w:rPr>
          <w:rFonts w:ascii="Arial" w:hAnsi="Arial" w:cs="Arial" w:hint="cs"/>
          <w:sz w:val="18"/>
          <w:szCs w:val="18"/>
          <w:rtl/>
        </w:rPr>
        <w:t xml:space="preserve">     שאלה : ואם היה בשעת יציאת נשמה חייב לקרוע ?</w:t>
      </w:r>
      <w:r w:rsidR="00E30983" w:rsidRPr="004F0C90">
        <w:rPr>
          <w:rFonts w:ascii="Arial" w:hAnsi="Arial" w:cs="Arial" w:hint="cs"/>
          <w:sz w:val="18"/>
          <w:szCs w:val="18"/>
          <w:rtl/>
        </w:rPr>
        <w:t xml:space="preserve">    </w:t>
      </w:r>
      <w:r w:rsidR="00E30983" w:rsidRPr="004F0C90">
        <w:rPr>
          <w:rFonts w:ascii="Arial" w:hAnsi="Arial" w:cs="Arial" w:hint="cs"/>
          <w:sz w:val="18"/>
          <w:szCs w:val="18"/>
          <w:rtl/>
        </w:rPr>
        <w:t>(מתקן)</w:t>
      </w:r>
      <w:r w:rsidR="00F23750" w:rsidRPr="004F0C90">
        <w:rPr>
          <w:rFonts w:ascii="Arial" w:hAnsi="Arial" w:cs="Arial"/>
          <w:sz w:val="18"/>
          <w:szCs w:val="18"/>
          <w:rtl/>
        </w:rPr>
        <w:br/>
      </w:r>
      <w:r w:rsidR="00F23750" w:rsidRPr="004F0C90">
        <w:rPr>
          <w:rFonts w:ascii="Arial" w:hAnsi="Arial" w:cs="Arial" w:hint="cs"/>
          <w:sz w:val="18"/>
          <w:szCs w:val="18"/>
          <w:rtl/>
        </w:rPr>
        <w:t xml:space="preserve">     תשובה : מדובר שלא היה בזמן יציאת נשמה.</w:t>
      </w:r>
      <w:r w:rsidR="00F23750" w:rsidRPr="004F0C90">
        <w:rPr>
          <w:rFonts w:ascii="Arial" w:hAnsi="Arial" w:cs="Arial"/>
          <w:sz w:val="18"/>
          <w:szCs w:val="18"/>
          <w:rtl/>
        </w:rPr>
        <w:br/>
      </w:r>
      <w:r w:rsidR="00F23750" w:rsidRPr="004F0C90">
        <w:rPr>
          <w:rFonts w:ascii="Arial" w:hAnsi="Arial" w:cs="Arial" w:hint="cs"/>
          <w:sz w:val="18"/>
          <w:szCs w:val="18"/>
          <w:rtl/>
        </w:rPr>
        <w:t xml:space="preserve"> </w:t>
      </w:r>
      <w:r w:rsidR="00E30983" w:rsidRPr="004F0C90">
        <w:rPr>
          <w:rFonts w:ascii="Arial" w:hAnsi="Arial" w:cs="Arial" w:hint="cs"/>
          <w:sz w:val="18"/>
          <w:szCs w:val="18"/>
          <w:u w:val="single"/>
          <w:rtl/>
        </w:rPr>
        <w:t>מסקנות</w:t>
      </w:r>
      <w:r w:rsidR="00F23750" w:rsidRPr="004F0C90">
        <w:rPr>
          <w:rFonts w:ascii="Arial" w:hAnsi="Arial" w:cs="Arial"/>
          <w:sz w:val="18"/>
          <w:szCs w:val="18"/>
          <w:rtl/>
        </w:rPr>
        <w:br/>
      </w:r>
      <w:r w:rsidR="001E5313" w:rsidRPr="004F0C90">
        <w:rPr>
          <w:rFonts w:ascii="Arial" w:hAnsi="Arial" w:cs="Arial" w:hint="cs"/>
          <w:sz w:val="18"/>
          <w:szCs w:val="18"/>
          <w:rtl/>
        </w:rPr>
        <w:t xml:space="preserve">הקורע על מתו </w:t>
      </w:r>
      <w:r w:rsidR="001E5313" w:rsidRPr="004F0C90">
        <w:rPr>
          <w:rFonts w:ascii="Arial" w:hAnsi="Arial" w:cs="Arial"/>
          <w:sz w:val="18"/>
          <w:szCs w:val="18"/>
          <w:rtl/>
        </w:rPr>
        <w:t>–</w:t>
      </w:r>
      <w:r w:rsidR="001E5313" w:rsidRPr="004F0C90">
        <w:rPr>
          <w:rFonts w:ascii="Arial" w:hAnsi="Arial" w:cs="Arial" w:hint="cs"/>
          <w:sz w:val="18"/>
          <w:szCs w:val="18"/>
          <w:rtl/>
        </w:rPr>
        <w:t xml:space="preserve"> </w:t>
      </w:r>
      <w:r w:rsidR="001E5313" w:rsidRPr="004F0C90">
        <w:rPr>
          <w:rFonts w:ascii="Arial" w:hAnsi="Arial" w:cs="Arial"/>
          <w:sz w:val="18"/>
          <w:szCs w:val="18"/>
          <w:rtl/>
        </w:rPr>
        <w:br/>
      </w:r>
      <w:r w:rsidR="00E045E9" w:rsidRPr="004F0C90">
        <w:rPr>
          <w:rFonts w:ascii="Arial" w:hAnsi="Arial" w:cs="Arial" w:hint="cs"/>
          <w:sz w:val="18"/>
          <w:szCs w:val="18"/>
          <w:rtl/>
        </w:rPr>
        <w:t xml:space="preserve">המשנה - </w:t>
      </w:r>
      <w:r w:rsidR="001E5313" w:rsidRPr="004F0C90">
        <w:rPr>
          <w:rFonts w:ascii="Arial" w:hAnsi="Arial" w:cs="Arial" w:hint="cs"/>
          <w:sz w:val="18"/>
          <w:szCs w:val="18"/>
          <w:rtl/>
        </w:rPr>
        <w:t xml:space="preserve">פטור </w:t>
      </w:r>
      <w:r w:rsidR="001E5313" w:rsidRPr="004F0C90">
        <w:rPr>
          <w:rFonts w:ascii="Arial" w:hAnsi="Arial" w:cs="Arial"/>
          <w:sz w:val="18"/>
          <w:szCs w:val="18"/>
          <w:rtl/>
        </w:rPr>
        <w:t>–</w:t>
      </w:r>
      <w:r w:rsidR="001E5313" w:rsidRPr="004F0C90">
        <w:rPr>
          <w:rFonts w:ascii="Arial" w:hAnsi="Arial" w:cs="Arial" w:hint="cs"/>
          <w:sz w:val="18"/>
          <w:szCs w:val="18"/>
          <w:rtl/>
        </w:rPr>
        <w:t xml:space="preserve"> מדובר במת שאינו משבעה קרובים, ואינו חכם, ואינו אדם כשר, ולא בזמן יציאת נשמה.</w:t>
      </w:r>
      <w:r w:rsidR="001E5313" w:rsidRPr="004F0C90">
        <w:rPr>
          <w:rFonts w:ascii="Arial" w:hAnsi="Arial" w:cs="Arial"/>
          <w:sz w:val="18"/>
          <w:szCs w:val="18"/>
          <w:rtl/>
        </w:rPr>
        <w:br/>
      </w:r>
      <w:r w:rsidR="00E045E9" w:rsidRPr="004F0C90">
        <w:rPr>
          <w:rFonts w:ascii="Arial" w:hAnsi="Arial" w:cs="Arial" w:hint="cs"/>
          <w:sz w:val="18"/>
          <w:szCs w:val="18"/>
          <w:rtl/>
        </w:rPr>
        <w:t xml:space="preserve">הברייתא - </w:t>
      </w:r>
      <w:r w:rsidR="001E5313" w:rsidRPr="004F0C90">
        <w:rPr>
          <w:rFonts w:ascii="Arial" w:hAnsi="Arial" w:cs="Arial" w:hint="cs"/>
          <w:sz w:val="18"/>
          <w:szCs w:val="18"/>
          <w:rtl/>
        </w:rPr>
        <w:t xml:space="preserve">חייב </w:t>
      </w:r>
      <w:r w:rsidR="001E5313" w:rsidRPr="004F0C90">
        <w:rPr>
          <w:rFonts w:ascii="Arial" w:hAnsi="Arial" w:cs="Arial"/>
          <w:sz w:val="18"/>
          <w:szCs w:val="18"/>
          <w:rtl/>
        </w:rPr>
        <w:t>–</w:t>
      </w:r>
      <w:r w:rsidR="001E5313" w:rsidRPr="004F0C90">
        <w:rPr>
          <w:rFonts w:ascii="Arial" w:hAnsi="Arial" w:cs="Arial" w:hint="cs"/>
          <w:sz w:val="18"/>
          <w:szCs w:val="18"/>
          <w:rtl/>
        </w:rPr>
        <w:t xml:space="preserve"> או מת משבעה קרובים, או חכם, או אדם כשר, או בזמן יציאת נשמה.</w:t>
      </w:r>
    </w:p>
    <w:p w:rsidR="001E5313" w:rsidRPr="004F0C90" w:rsidRDefault="00E30983" w:rsidP="00E30983">
      <w:pPr>
        <w:spacing w:line="276" w:lineRule="auto"/>
        <w:rPr>
          <w:rFonts w:ascii="Arial" w:hAnsi="Arial" w:cs="Arial"/>
          <w:sz w:val="18"/>
          <w:szCs w:val="18"/>
          <w:rtl/>
        </w:rPr>
      </w:pPr>
      <w:r w:rsidRPr="004F0C90">
        <w:rPr>
          <w:rFonts w:ascii="Arial" w:hAnsi="Arial" w:cs="Arial" w:hint="cs"/>
          <w:noProof/>
          <w:sz w:val="18"/>
          <w:szCs w:val="18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FD845" wp14:editId="76F87594">
                <wp:simplePos x="0" y="0"/>
                <wp:positionH relativeFrom="column">
                  <wp:posOffset>2659655</wp:posOffset>
                </wp:positionH>
                <wp:positionV relativeFrom="paragraph">
                  <wp:posOffset>188595</wp:posOffset>
                </wp:positionV>
                <wp:extent cx="614149" cy="116006"/>
                <wp:effectExtent l="19050" t="19050" r="14605" b="36830"/>
                <wp:wrapNone/>
                <wp:docPr id="2" name="Left-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116006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983" w:rsidRDefault="00E30983" w:rsidP="00E309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FD845" id="Left-Right Arrow 2" o:spid="_x0000_s1029" type="#_x0000_t69" style="position:absolute;left:0;text-align:left;margin-left:209.4pt;margin-top:14.85pt;width:48.35pt;height:9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" adj="2040" fillcolor="white [3201]" strokecolor="black [3213]" strokeweight="1pt">
                <v:textbox>
                  <w:txbxContent>
                    <w:p w:rsidR="00E30983" w:rsidRDefault="00E30983" w:rsidP="00E309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0C90">
        <w:rPr>
          <w:rFonts w:ascii="Arial" w:hAnsi="Arial" w:cs="Arial"/>
          <w:sz w:val="18"/>
          <w:szCs w:val="18"/>
          <w:rtl/>
        </w:rPr>
        <w:br/>
      </w:r>
      <w:r w:rsidRPr="004F0C90">
        <w:rPr>
          <w:rFonts w:ascii="Arial" w:hAnsi="Arial" w:cs="Arial"/>
          <w:sz w:val="18"/>
          <w:szCs w:val="18"/>
          <w:rtl/>
        </w:rPr>
        <w:br/>
      </w:r>
      <w:r w:rsidRPr="004F0C90">
        <w:rPr>
          <w:rFonts w:ascii="Arial" w:hAnsi="Arial" w:cs="Arial" w:hint="cs"/>
          <w:sz w:val="18"/>
          <w:szCs w:val="18"/>
          <w:u w:val="single"/>
          <w:rtl/>
        </w:rPr>
        <w:t>שאלה :</w:t>
      </w:r>
      <w:r w:rsidRPr="004F0C90">
        <w:rPr>
          <w:rFonts w:ascii="Arial" w:hAnsi="Arial" w:cs="Arial" w:hint="cs"/>
          <w:sz w:val="18"/>
          <w:szCs w:val="18"/>
          <w:rtl/>
        </w:rPr>
        <w:t xml:space="preserve"> משנה </w:t>
      </w:r>
      <w:r w:rsidRPr="004F0C90">
        <w:rPr>
          <w:rFonts w:ascii="Arial" w:hAnsi="Arial" w:cs="Arial"/>
          <w:sz w:val="18"/>
          <w:szCs w:val="18"/>
          <w:rtl/>
        </w:rPr>
        <w:t>–</w:t>
      </w:r>
      <w:r w:rsidRPr="004F0C90">
        <w:rPr>
          <w:rFonts w:ascii="Arial" w:hAnsi="Arial" w:cs="Arial" w:hint="cs"/>
          <w:sz w:val="18"/>
          <w:szCs w:val="18"/>
          <w:rtl/>
        </w:rPr>
        <w:t xml:space="preserve"> קורע בחמתו </w:t>
      </w:r>
      <w:r w:rsidRPr="004F0C90">
        <w:rPr>
          <w:rFonts w:ascii="Arial" w:hAnsi="Arial" w:cs="Arial"/>
          <w:sz w:val="18"/>
          <w:szCs w:val="18"/>
          <w:rtl/>
        </w:rPr>
        <w:t>–</w:t>
      </w:r>
      <w:r w:rsidRPr="004F0C90">
        <w:rPr>
          <w:rFonts w:ascii="Arial" w:hAnsi="Arial" w:cs="Arial" w:hint="cs"/>
          <w:sz w:val="18"/>
          <w:szCs w:val="18"/>
          <w:rtl/>
        </w:rPr>
        <w:t xml:space="preserve"> פטור                            </w:t>
      </w:r>
      <w:r w:rsidRPr="004F0C90">
        <w:rPr>
          <w:rFonts w:ascii="Arial" w:hAnsi="Arial" w:cs="Arial"/>
          <w:sz w:val="18"/>
          <w:szCs w:val="18"/>
          <w:rtl/>
        </w:rPr>
        <w:br/>
      </w:r>
      <w:r w:rsidRPr="004F0C90">
        <w:rPr>
          <w:rFonts w:ascii="Arial" w:hAnsi="Arial" w:cs="Arial" w:hint="cs"/>
          <w:sz w:val="18"/>
          <w:szCs w:val="18"/>
          <w:rtl/>
        </w:rPr>
        <w:t xml:space="preserve">   ברייתא </w:t>
      </w:r>
      <w:r w:rsidRPr="004F0C90">
        <w:rPr>
          <w:rFonts w:ascii="Arial" w:hAnsi="Arial" w:cs="Arial"/>
          <w:sz w:val="18"/>
          <w:szCs w:val="18"/>
          <w:rtl/>
        </w:rPr>
        <w:t>–</w:t>
      </w:r>
      <w:r w:rsidRPr="004F0C90">
        <w:rPr>
          <w:rFonts w:ascii="Arial" w:hAnsi="Arial" w:cs="Arial" w:hint="cs"/>
          <w:sz w:val="18"/>
          <w:szCs w:val="18"/>
          <w:rtl/>
        </w:rPr>
        <w:t xml:space="preserve"> קורע בחמתו </w:t>
      </w:r>
      <w:r w:rsidRPr="004F0C90">
        <w:rPr>
          <w:rFonts w:ascii="Arial" w:hAnsi="Arial" w:cs="Arial"/>
          <w:sz w:val="18"/>
          <w:szCs w:val="18"/>
          <w:rtl/>
        </w:rPr>
        <w:t>–</w:t>
      </w:r>
      <w:r w:rsidRPr="004F0C90">
        <w:rPr>
          <w:rFonts w:ascii="Arial" w:hAnsi="Arial" w:cs="Arial" w:hint="cs"/>
          <w:sz w:val="18"/>
          <w:szCs w:val="18"/>
          <w:rtl/>
        </w:rPr>
        <w:t xml:space="preserve"> חייב</w:t>
      </w:r>
    </w:p>
    <w:p w:rsidR="00E045E9" w:rsidRPr="004F0C90" w:rsidRDefault="00E30983" w:rsidP="00E045E9">
      <w:pPr>
        <w:spacing w:line="276" w:lineRule="auto"/>
        <w:rPr>
          <w:rFonts w:ascii="Arial" w:hAnsi="Arial" w:cs="Arial" w:hint="cs"/>
          <w:sz w:val="18"/>
          <w:szCs w:val="18"/>
          <w:rtl/>
        </w:rPr>
      </w:pPr>
      <w:r w:rsidRPr="004F0C90">
        <w:rPr>
          <w:rFonts w:ascii="Arial" w:hAnsi="Arial" w:cs="Arial" w:hint="cs"/>
          <w:sz w:val="18"/>
          <w:szCs w:val="18"/>
          <w:u w:val="single"/>
          <w:rtl/>
        </w:rPr>
        <w:t>תשובה :</w:t>
      </w:r>
      <w:r w:rsidRPr="004F0C90">
        <w:rPr>
          <w:rFonts w:ascii="Arial" w:hAnsi="Arial" w:cs="Arial" w:hint="cs"/>
          <w:sz w:val="18"/>
          <w:szCs w:val="18"/>
          <w:rtl/>
        </w:rPr>
        <w:t xml:space="preserve"> </w:t>
      </w:r>
      <w:r w:rsidR="00AC23B3" w:rsidRPr="004F0C90">
        <w:rPr>
          <w:rFonts w:ascii="Arial" w:hAnsi="Arial" w:cs="Arial" w:hint="cs"/>
          <w:sz w:val="18"/>
          <w:szCs w:val="18"/>
          <w:rtl/>
        </w:rPr>
        <w:t xml:space="preserve">משנה </w:t>
      </w:r>
      <w:r w:rsidR="00AC23B3" w:rsidRPr="004F0C90">
        <w:rPr>
          <w:rFonts w:ascii="Arial" w:hAnsi="Arial" w:cs="Arial"/>
          <w:sz w:val="18"/>
          <w:szCs w:val="18"/>
          <w:rtl/>
        </w:rPr>
        <w:t>–</w:t>
      </w:r>
      <w:r w:rsidR="00AC23B3" w:rsidRPr="004F0C90">
        <w:rPr>
          <w:rFonts w:ascii="Arial" w:hAnsi="Arial" w:cs="Arial" w:hint="cs"/>
          <w:sz w:val="18"/>
          <w:szCs w:val="18"/>
          <w:rtl/>
        </w:rPr>
        <w:t xml:space="preserve"> ר' שמעון</w:t>
      </w:r>
      <w:r w:rsidR="00DD12F4" w:rsidRPr="004F0C90">
        <w:rPr>
          <w:rFonts w:ascii="Arial" w:hAnsi="Arial" w:cs="Arial" w:hint="cs"/>
          <w:sz w:val="18"/>
          <w:szCs w:val="18"/>
          <w:rtl/>
        </w:rPr>
        <w:t xml:space="preserve"> : מלאכה שא"צ לגופה פטור  /  ברייתא </w:t>
      </w:r>
      <w:r w:rsidR="00DD12F4" w:rsidRPr="004F0C90">
        <w:rPr>
          <w:rFonts w:ascii="Arial" w:hAnsi="Arial" w:cs="Arial"/>
          <w:sz w:val="18"/>
          <w:szCs w:val="18"/>
          <w:rtl/>
        </w:rPr>
        <w:t>–</w:t>
      </w:r>
      <w:r w:rsidR="00DD12F4" w:rsidRPr="004F0C90">
        <w:rPr>
          <w:rFonts w:ascii="Arial" w:hAnsi="Arial" w:cs="Arial" w:hint="cs"/>
          <w:sz w:val="18"/>
          <w:szCs w:val="18"/>
          <w:rtl/>
        </w:rPr>
        <w:t xml:space="preserve"> ר' יהודה : מלאכה שא"צ לגופה חייב</w:t>
      </w:r>
      <w:r w:rsidR="00DD12F4" w:rsidRPr="004F0C90">
        <w:rPr>
          <w:rFonts w:ascii="Arial" w:hAnsi="Arial" w:cs="Arial"/>
          <w:sz w:val="18"/>
          <w:szCs w:val="18"/>
          <w:rtl/>
        </w:rPr>
        <w:br/>
      </w:r>
      <w:r w:rsidR="00DD12F4" w:rsidRPr="004F0C90">
        <w:rPr>
          <w:rFonts w:ascii="Arial" w:hAnsi="Arial" w:cs="Arial" w:hint="cs"/>
          <w:sz w:val="18"/>
          <w:szCs w:val="18"/>
          <w:rtl/>
        </w:rPr>
        <w:t xml:space="preserve">         שאלה : ר' יהודה חייב במתקן, אבל במקלקל לא ?</w:t>
      </w:r>
      <w:r w:rsidR="00DD12F4" w:rsidRPr="004F0C90">
        <w:rPr>
          <w:rFonts w:ascii="Arial" w:hAnsi="Arial" w:cs="Arial"/>
          <w:sz w:val="18"/>
          <w:szCs w:val="18"/>
          <w:rtl/>
        </w:rPr>
        <w:br/>
      </w:r>
      <w:r w:rsidR="00DD12F4" w:rsidRPr="004F0C90">
        <w:rPr>
          <w:rFonts w:ascii="Arial" w:hAnsi="Arial" w:cs="Arial" w:hint="cs"/>
          <w:sz w:val="18"/>
          <w:szCs w:val="18"/>
          <w:rtl/>
        </w:rPr>
        <w:t xml:space="preserve">         תשובה : עושה נחת רוח ליצרו נחשב כמתקן.</w:t>
      </w:r>
      <w:r w:rsidR="00DD12F4" w:rsidRPr="004F0C90">
        <w:rPr>
          <w:rFonts w:ascii="Arial" w:hAnsi="Arial" w:cs="Arial"/>
          <w:sz w:val="18"/>
          <w:szCs w:val="18"/>
          <w:rtl/>
        </w:rPr>
        <w:br/>
      </w:r>
      <w:r w:rsidR="00DD12F4" w:rsidRPr="004F0C90">
        <w:rPr>
          <w:rFonts w:ascii="Arial" w:hAnsi="Arial" w:cs="Arial" w:hint="cs"/>
          <w:sz w:val="18"/>
          <w:szCs w:val="18"/>
          <w:rtl/>
        </w:rPr>
        <w:t xml:space="preserve">         שאלה : הרי זה אסור ונחשב כעובד ע"ז ?</w:t>
      </w:r>
      <w:r w:rsidR="00E045E9" w:rsidRPr="004F0C90">
        <w:rPr>
          <w:rFonts w:ascii="Arial" w:hAnsi="Arial" w:cs="Arial" w:hint="cs"/>
          <w:sz w:val="18"/>
          <w:szCs w:val="18"/>
          <w:rtl/>
        </w:rPr>
        <w:t xml:space="preserve">  (מקלקל)</w:t>
      </w:r>
      <w:r w:rsidR="00DD12F4" w:rsidRPr="004F0C90">
        <w:rPr>
          <w:rFonts w:ascii="Arial" w:hAnsi="Arial" w:cs="Arial"/>
          <w:sz w:val="18"/>
          <w:szCs w:val="18"/>
          <w:rtl/>
        </w:rPr>
        <w:br/>
      </w:r>
      <w:r w:rsidR="00DD12F4" w:rsidRPr="004F0C90">
        <w:rPr>
          <w:rFonts w:ascii="Arial" w:hAnsi="Arial" w:cs="Arial" w:hint="cs"/>
          <w:sz w:val="18"/>
          <w:szCs w:val="18"/>
          <w:rtl/>
        </w:rPr>
        <w:t xml:space="preserve">         תשובה : </w:t>
      </w:r>
      <w:r w:rsidR="00E045E9" w:rsidRPr="004F0C90">
        <w:rPr>
          <w:rFonts w:ascii="Arial" w:hAnsi="Arial" w:cs="Arial" w:hint="cs"/>
          <w:sz w:val="18"/>
          <w:szCs w:val="18"/>
          <w:rtl/>
        </w:rPr>
        <w:t>עושה רק כדי להטיל אימה על בני ביתו.</w:t>
      </w:r>
      <w:r w:rsidR="00E045E9" w:rsidRPr="004F0C90">
        <w:rPr>
          <w:rFonts w:ascii="Arial" w:hAnsi="Arial" w:cs="Arial"/>
          <w:sz w:val="18"/>
          <w:szCs w:val="18"/>
          <w:rtl/>
        </w:rPr>
        <w:br/>
      </w:r>
      <w:r w:rsidR="00E045E9" w:rsidRPr="004F0C90">
        <w:rPr>
          <w:rFonts w:ascii="Arial" w:hAnsi="Arial" w:cs="Arial" w:hint="cs"/>
          <w:sz w:val="18"/>
          <w:szCs w:val="18"/>
          <w:u w:val="single"/>
          <w:rtl/>
        </w:rPr>
        <w:t>מסקנות</w:t>
      </w:r>
      <w:r w:rsidR="00E045E9" w:rsidRPr="004F0C90">
        <w:rPr>
          <w:rFonts w:ascii="Arial" w:hAnsi="Arial" w:cs="Arial"/>
          <w:sz w:val="18"/>
          <w:szCs w:val="18"/>
          <w:u w:val="single"/>
          <w:rtl/>
        </w:rPr>
        <w:br/>
      </w:r>
      <w:r w:rsidR="00E045E9" w:rsidRPr="004F0C90">
        <w:rPr>
          <w:rFonts w:ascii="Arial" w:hAnsi="Arial" w:cs="Arial" w:hint="cs"/>
          <w:sz w:val="18"/>
          <w:szCs w:val="18"/>
          <w:rtl/>
        </w:rPr>
        <w:t xml:space="preserve">הקורע בחמתו - </w:t>
      </w:r>
      <w:r w:rsidR="00E045E9" w:rsidRPr="004F0C90">
        <w:rPr>
          <w:rFonts w:ascii="Arial" w:hAnsi="Arial" w:cs="Arial"/>
          <w:sz w:val="18"/>
          <w:szCs w:val="18"/>
          <w:rtl/>
        </w:rPr>
        <w:br/>
      </w:r>
      <w:r w:rsidR="00E045E9" w:rsidRPr="004F0C90">
        <w:rPr>
          <w:rFonts w:ascii="Arial" w:hAnsi="Arial" w:cs="Arial" w:hint="cs"/>
          <w:sz w:val="18"/>
          <w:szCs w:val="18"/>
          <w:rtl/>
        </w:rPr>
        <w:t xml:space="preserve">המשנה </w:t>
      </w:r>
      <w:r w:rsidR="00E045E9" w:rsidRPr="004F0C90">
        <w:rPr>
          <w:rFonts w:ascii="Arial" w:hAnsi="Arial" w:cs="Arial"/>
          <w:sz w:val="18"/>
          <w:szCs w:val="18"/>
          <w:rtl/>
        </w:rPr>
        <w:t>–</w:t>
      </w:r>
      <w:r w:rsidR="00E045E9" w:rsidRPr="004F0C90">
        <w:rPr>
          <w:rFonts w:ascii="Arial" w:hAnsi="Arial" w:cs="Arial" w:hint="cs"/>
          <w:sz w:val="18"/>
          <w:szCs w:val="18"/>
          <w:rtl/>
        </w:rPr>
        <w:t xml:space="preserve"> פטור </w:t>
      </w:r>
      <w:r w:rsidR="00E045E9" w:rsidRPr="004F0C90">
        <w:rPr>
          <w:rFonts w:ascii="Arial" w:hAnsi="Arial" w:cs="Arial"/>
          <w:sz w:val="18"/>
          <w:szCs w:val="18"/>
          <w:rtl/>
        </w:rPr>
        <w:t>–</w:t>
      </w:r>
      <w:r w:rsidR="00E045E9" w:rsidRPr="004F0C90">
        <w:rPr>
          <w:rFonts w:ascii="Arial" w:hAnsi="Arial" w:cs="Arial" w:hint="cs"/>
          <w:sz w:val="18"/>
          <w:szCs w:val="18"/>
          <w:rtl/>
        </w:rPr>
        <w:t xml:space="preserve"> ר' שמעון</w:t>
      </w:r>
      <w:r w:rsidR="00E045E9" w:rsidRPr="004F0C90">
        <w:rPr>
          <w:rFonts w:ascii="Arial" w:hAnsi="Arial" w:cs="Arial"/>
          <w:sz w:val="18"/>
          <w:szCs w:val="18"/>
          <w:rtl/>
        </w:rPr>
        <w:br/>
      </w:r>
      <w:r w:rsidR="00E045E9" w:rsidRPr="004F0C90">
        <w:rPr>
          <w:rFonts w:ascii="Arial" w:hAnsi="Arial" w:cs="Arial" w:hint="cs"/>
          <w:sz w:val="18"/>
          <w:szCs w:val="18"/>
          <w:rtl/>
        </w:rPr>
        <w:t xml:space="preserve">הברייתא </w:t>
      </w:r>
      <w:r w:rsidR="00E045E9" w:rsidRPr="004F0C90">
        <w:rPr>
          <w:rFonts w:ascii="Arial" w:hAnsi="Arial" w:cs="Arial"/>
          <w:sz w:val="18"/>
          <w:szCs w:val="18"/>
          <w:rtl/>
        </w:rPr>
        <w:t>–</w:t>
      </w:r>
      <w:r w:rsidR="00E045E9" w:rsidRPr="004F0C90">
        <w:rPr>
          <w:rFonts w:ascii="Arial" w:hAnsi="Arial" w:cs="Arial" w:hint="cs"/>
          <w:sz w:val="18"/>
          <w:szCs w:val="18"/>
          <w:rtl/>
        </w:rPr>
        <w:t xml:space="preserve"> חייב </w:t>
      </w:r>
      <w:r w:rsidR="00E045E9" w:rsidRPr="004F0C90">
        <w:rPr>
          <w:rFonts w:ascii="Arial" w:hAnsi="Arial" w:cs="Arial"/>
          <w:sz w:val="18"/>
          <w:szCs w:val="18"/>
          <w:rtl/>
        </w:rPr>
        <w:t>–</w:t>
      </w:r>
      <w:r w:rsidR="00E045E9" w:rsidRPr="004F0C90">
        <w:rPr>
          <w:rFonts w:ascii="Arial" w:hAnsi="Arial" w:cs="Arial" w:hint="cs"/>
          <w:sz w:val="18"/>
          <w:szCs w:val="18"/>
          <w:rtl/>
        </w:rPr>
        <w:t xml:space="preserve"> ר' יהודה, ורק כשרוצה להטיל אימה על בני ביתו. </w:t>
      </w:r>
    </w:p>
    <w:p w:rsidR="004F0C90" w:rsidRPr="004F0C90" w:rsidRDefault="004F0C90" w:rsidP="004F0C90">
      <w:pPr>
        <w:spacing w:line="276" w:lineRule="auto"/>
        <w:rPr>
          <w:rFonts w:ascii="Arial" w:hAnsi="Arial" w:cs="Arial"/>
          <w:sz w:val="18"/>
          <w:szCs w:val="18"/>
          <w:rtl/>
        </w:rPr>
      </w:pPr>
      <w:r w:rsidRPr="004F0C90">
        <w:rPr>
          <w:rFonts w:ascii="Arial" w:hAnsi="Arial" w:cs="Arial"/>
          <w:b/>
          <w:bCs/>
          <w:sz w:val="18"/>
          <w:szCs w:val="18"/>
          <w:u w:val="single"/>
          <w:rtl/>
        </w:rPr>
        <w:t>ראשונים</w:t>
      </w:r>
    </w:p>
    <w:p w:rsidR="004F0C90" w:rsidRDefault="004F0C90" w:rsidP="00AD3067">
      <w:pPr>
        <w:spacing w:line="276" w:lineRule="auto"/>
        <w:rPr>
          <w:rFonts w:ascii="Arial" w:hAnsi="Arial" w:cs="Arial"/>
          <w:sz w:val="18"/>
          <w:szCs w:val="18"/>
          <w:rtl/>
        </w:rPr>
      </w:pPr>
      <w:r w:rsidRPr="008B2BB9">
        <w:rPr>
          <w:rFonts w:ascii="Arial" w:hAnsi="Arial" w:cs="Arial" w:hint="cs"/>
          <w:sz w:val="18"/>
          <w:szCs w:val="18"/>
          <w:u w:val="single"/>
          <w:rtl/>
        </w:rPr>
        <w:t>רמב</w:t>
      </w:r>
      <w:r w:rsidRPr="008B2BB9">
        <w:rPr>
          <w:rFonts w:ascii="Arial" w:hAnsi="Arial" w:cs="Arial"/>
          <w:sz w:val="18"/>
          <w:szCs w:val="18"/>
          <w:u w:val="single"/>
          <w:rtl/>
        </w:rPr>
        <w:t>"</w:t>
      </w:r>
      <w:r w:rsidRPr="008B2BB9">
        <w:rPr>
          <w:rFonts w:ascii="Arial" w:hAnsi="Arial" w:cs="Arial" w:hint="cs"/>
          <w:sz w:val="18"/>
          <w:szCs w:val="18"/>
          <w:u w:val="single"/>
          <w:rtl/>
        </w:rPr>
        <w:t>ם</w:t>
      </w:r>
      <w:r w:rsidRPr="008B2BB9">
        <w:rPr>
          <w:rFonts w:ascii="Arial" w:hAnsi="Arial" w:cs="Arial"/>
          <w:sz w:val="18"/>
          <w:szCs w:val="18"/>
          <w:u w:val="single"/>
          <w:rtl/>
        </w:rPr>
        <w:t xml:space="preserve"> </w:t>
      </w:r>
      <w:r w:rsidRPr="008B2BB9">
        <w:rPr>
          <w:rFonts w:ascii="Arial" w:hAnsi="Arial" w:cs="Arial"/>
          <w:sz w:val="18"/>
          <w:szCs w:val="18"/>
          <w:u w:val="single"/>
          <w:rtl/>
        </w:rPr>
        <w:br/>
      </w:r>
      <w:r>
        <w:rPr>
          <w:rFonts w:ascii="Arial" w:hAnsi="Arial" w:cs="Arial" w:hint="cs"/>
          <w:sz w:val="18"/>
          <w:szCs w:val="18"/>
          <w:rtl/>
        </w:rPr>
        <w:t xml:space="preserve">פרק א - </w:t>
      </w:r>
      <w:r w:rsidRPr="004F0C90">
        <w:rPr>
          <w:rFonts w:ascii="Arial" w:hAnsi="Arial" w:cs="Arial" w:hint="cs"/>
          <w:sz w:val="18"/>
          <w:szCs w:val="18"/>
          <w:rtl/>
        </w:rPr>
        <w:t>כל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המקלקלין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פטורין</w:t>
      </w:r>
      <w:r w:rsidRPr="004F0C90">
        <w:rPr>
          <w:rFonts w:ascii="Arial" w:hAnsi="Arial" w:cs="Arial"/>
          <w:sz w:val="18"/>
          <w:szCs w:val="18"/>
          <w:rtl/>
        </w:rPr>
        <w:t xml:space="preserve">, </w:t>
      </w:r>
      <w:r w:rsidRPr="004F0C90">
        <w:rPr>
          <w:rFonts w:ascii="Arial" w:hAnsi="Arial" w:cs="Arial" w:hint="cs"/>
          <w:sz w:val="18"/>
          <w:szCs w:val="18"/>
          <w:rtl/>
        </w:rPr>
        <w:t>כל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המקלקל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על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מנת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לתקן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חייב</w:t>
      </w:r>
      <w:r>
        <w:rPr>
          <w:rFonts w:ascii="Arial" w:hAnsi="Arial" w:cs="Arial" w:hint="cs"/>
          <w:sz w:val="18"/>
          <w:szCs w:val="18"/>
          <w:rtl/>
        </w:rPr>
        <w:t>.</w:t>
      </w:r>
      <w:r>
        <w:rPr>
          <w:rFonts w:ascii="Arial" w:hAnsi="Arial" w:cs="Arial"/>
          <w:sz w:val="18"/>
          <w:szCs w:val="18"/>
          <w:rtl/>
        </w:rPr>
        <w:br/>
      </w:r>
      <w:r>
        <w:rPr>
          <w:rFonts w:ascii="Arial" w:hAnsi="Arial" w:cs="Arial" w:hint="cs"/>
          <w:sz w:val="18"/>
          <w:szCs w:val="18"/>
          <w:rtl/>
        </w:rPr>
        <w:t xml:space="preserve">פרק י - </w:t>
      </w:r>
      <w:r w:rsidRPr="004F0C90">
        <w:rPr>
          <w:rFonts w:ascii="Arial" w:hAnsi="Arial" w:cs="Arial" w:hint="cs"/>
          <w:sz w:val="18"/>
          <w:szCs w:val="18"/>
          <w:rtl/>
        </w:rPr>
        <w:t>הקורע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בחמתו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או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על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מת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שהוא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חייב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לקרוע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עליו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חייב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מפני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שמיישב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את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דעתו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בדבר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זה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וינוח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יצרו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והואיל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וחמתו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שוככת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בדבר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זה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הרי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הוא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כמתקן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וחייב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>
        <w:rPr>
          <w:rFonts w:ascii="Arial" w:hAnsi="Arial" w:cs="Arial" w:hint="cs"/>
          <w:sz w:val="18"/>
          <w:szCs w:val="18"/>
          <w:rtl/>
        </w:rPr>
        <w:t>.</w:t>
      </w:r>
      <w:r w:rsidR="008B2BB9">
        <w:rPr>
          <w:rFonts w:ascii="Arial" w:hAnsi="Arial" w:cs="Arial"/>
          <w:sz w:val="18"/>
          <w:szCs w:val="18"/>
          <w:rtl/>
        </w:rPr>
        <w:br/>
      </w:r>
      <w:r w:rsidR="008B2BB9" w:rsidRPr="008B2BB9">
        <w:rPr>
          <w:rFonts w:ascii="Arial" w:hAnsi="Arial" w:cs="Arial" w:hint="cs"/>
          <w:sz w:val="18"/>
          <w:szCs w:val="18"/>
          <w:u w:val="single"/>
          <w:rtl/>
        </w:rPr>
        <w:t>ראב"ד</w:t>
      </w:r>
      <w:r w:rsidR="008B2BB9" w:rsidRPr="008B2BB9">
        <w:rPr>
          <w:rFonts w:ascii="Arial" w:hAnsi="Arial" w:cs="Arial"/>
          <w:sz w:val="18"/>
          <w:szCs w:val="18"/>
          <w:u w:val="single"/>
          <w:rtl/>
        </w:rPr>
        <w:br/>
      </w:r>
      <w:r w:rsidRPr="004F0C90">
        <w:rPr>
          <w:rFonts w:ascii="Arial" w:hAnsi="Arial" w:cs="Arial" w:hint="cs"/>
          <w:sz w:val="18"/>
          <w:szCs w:val="18"/>
          <w:rtl/>
        </w:rPr>
        <w:t>כמה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נפלאים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דבריו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ומתמיהין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אסופותיו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שהרי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קריעת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בגדיו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אם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לא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להטיל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אימה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על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אנשי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ביתו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קראוהו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עובד</w:t>
      </w:r>
      <w:r w:rsidRPr="004F0C90">
        <w:rPr>
          <w:rFonts w:ascii="Arial" w:hAnsi="Arial" w:cs="Arial"/>
          <w:sz w:val="18"/>
          <w:szCs w:val="18"/>
          <w:rtl/>
        </w:rPr>
        <w:t xml:space="preserve"> </w:t>
      </w:r>
      <w:r w:rsidRPr="004F0C90">
        <w:rPr>
          <w:rFonts w:ascii="Arial" w:hAnsi="Arial" w:cs="Arial" w:hint="cs"/>
          <w:sz w:val="18"/>
          <w:szCs w:val="18"/>
          <w:rtl/>
        </w:rPr>
        <w:t>ע</w:t>
      </w:r>
      <w:r w:rsidRPr="004F0C90">
        <w:rPr>
          <w:rFonts w:ascii="Arial" w:hAnsi="Arial" w:cs="Arial"/>
          <w:sz w:val="18"/>
          <w:szCs w:val="18"/>
          <w:rtl/>
        </w:rPr>
        <w:t>"</w:t>
      </w:r>
      <w:r w:rsidRPr="004F0C90">
        <w:rPr>
          <w:rFonts w:ascii="Arial" w:hAnsi="Arial" w:cs="Arial" w:hint="cs"/>
          <w:sz w:val="18"/>
          <w:szCs w:val="18"/>
          <w:rtl/>
        </w:rPr>
        <w:t>ז</w:t>
      </w:r>
      <w:r w:rsidR="008B2BB9">
        <w:rPr>
          <w:rFonts w:ascii="Arial" w:hAnsi="Arial" w:cs="Arial" w:hint="cs"/>
          <w:sz w:val="18"/>
          <w:szCs w:val="18"/>
          <w:rtl/>
        </w:rPr>
        <w:t>.</w:t>
      </w:r>
      <w:r w:rsidR="00AD3067">
        <w:rPr>
          <w:rFonts w:ascii="Arial" w:hAnsi="Arial" w:cs="Arial"/>
          <w:sz w:val="18"/>
          <w:szCs w:val="18"/>
          <w:rtl/>
        </w:rPr>
        <w:br/>
      </w:r>
      <w:r w:rsidR="00AD3067" w:rsidRPr="00AD3067">
        <w:rPr>
          <w:rFonts w:ascii="Arial" w:hAnsi="Arial" w:cs="Arial" w:hint="cs"/>
          <w:sz w:val="18"/>
          <w:szCs w:val="18"/>
          <w:u w:val="single"/>
          <w:rtl/>
        </w:rPr>
        <w:t>מ"מ</w:t>
      </w:r>
      <w:r w:rsidR="00AD3067" w:rsidRPr="00AD3067">
        <w:rPr>
          <w:rFonts w:ascii="Arial" w:hAnsi="Arial" w:cs="Arial"/>
          <w:sz w:val="18"/>
          <w:szCs w:val="18"/>
          <w:u w:val="single"/>
          <w:rtl/>
        </w:rPr>
        <w:br/>
      </w:r>
      <w:r w:rsidR="00AD3067" w:rsidRPr="00AD3067">
        <w:rPr>
          <w:rFonts w:ascii="Arial" w:hAnsi="Arial" w:cs="Arial" w:hint="cs"/>
          <w:sz w:val="18"/>
          <w:szCs w:val="18"/>
          <w:rtl/>
        </w:rPr>
        <w:t>כיון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 </w:t>
      </w:r>
      <w:r w:rsidR="00AD3067" w:rsidRPr="00AD3067">
        <w:rPr>
          <w:rFonts w:ascii="Arial" w:hAnsi="Arial" w:cs="Arial" w:hint="cs"/>
          <w:sz w:val="18"/>
          <w:szCs w:val="18"/>
          <w:rtl/>
        </w:rPr>
        <w:t>שהוא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 </w:t>
      </w:r>
      <w:r w:rsidR="00AD3067" w:rsidRPr="00AD3067">
        <w:rPr>
          <w:rFonts w:ascii="Arial" w:hAnsi="Arial" w:cs="Arial" w:hint="cs"/>
          <w:sz w:val="18"/>
          <w:szCs w:val="18"/>
          <w:rtl/>
        </w:rPr>
        <w:t>פוסק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 </w:t>
      </w:r>
      <w:r w:rsidR="00AD3067" w:rsidRPr="00AD3067">
        <w:rPr>
          <w:rFonts w:ascii="Arial" w:hAnsi="Arial" w:cs="Arial" w:hint="cs"/>
          <w:sz w:val="18"/>
          <w:szCs w:val="18"/>
          <w:rtl/>
        </w:rPr>
        <w:t>כר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' </w:t>
      </w:r>
      <w:r w:rsidR="00AD3067" w:rsidRPr="00AD3067">
        <w:rPr>
          <w:rFonts w:ascii="Arial" w:hAnsi="Arial" w:cs="Arial" w:hint="cs"/>
          <w:sz w:val="18"/>
          <w:szCs w:val="18"/>
          <w:rtl/>
        </w:rPr>
        <w:t>יהודה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 </w:t>
      </w:r>
      <w:r w:rsidR="00AD3067" w:rsidRPr="00AD3067">
        <w:rPr>
          <w:rFonts w:ascii="Arial" w:hAnsi="Arial" w:cs="Arial" w:hint="cs"/>
          <w:sz w:val="18"/>
          <w:szCs w:val="18"/>
          <w:rtl/>
        </w:rPr>
        <w:t>במלאכה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 </w:t>
      </w:r>
      <w:r w:rsidR="00AD3067" w:rsidRPr="00AD3067">
        <w:rPr>
          <w:rFonts w:ascii="Arial" w:hAnsi="Arial" w:cs="Arial" w:hint="cs"/>
          <w:sz w:val="18"/>
          <w:szCs w:val="18"/>
          <w:rtl/>
        </w:rPr>
        <w:t>שאינה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 </w:t>
      </w:r>
      <w:r w:rsidR="00AD3067" w:rsidRPr="00AD3067">
        <w:rPr>
          <w:rFonts w:ascii="Arial" w:hAnsi="Arial" w:cs="Arial" w:hint="cs"/>
          <w:sz w:val="18"/>
          <w:szCs w:val="18"/>
          <w:rtl/>
        </w:rPr>
        <w:t>צריכה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 </w:t>
      </w:r>
      <w:r w:rsidR="00AD3067" w:rsidRPr="00AD3067">
        <w:rPr>
          <w:rFonts w:ascii="Arial" w:hAnsi="Arial" w:cs="Arial" w:hint="cs"/>
          <w:sz w:val="18"/>
          <w:szCs w:val="18"/>
          <w:rtl/>
        </w:rPr>
        <w:t>לגופה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 </w:t>
      </w:r>
      <w:r w:rsidR="00AD3067" w:rsidRPr="00AD3067">
        <w:rPr>
          <w:rFonts w:ascii="Arial" w:hAnsi="Arial" w:cs="Arial" w:hint="cs"/>
          <w:sz w:val="18"/>
          <w:szCs w:val="18"/>
          <w:rtl/>
        </w:rPr>
        <w:t>שהוא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 </w:t>
      </w:r>
      <w:r w:rsidR="00AD3067" w:rsidRPr="00AD3067">
        <w:rPr>
          <w:rFonts w:ascii="Arial" w:hAnsi="Arial" w:cs="Arial" w:hint="cs"/>
          <w:sz w:val="18"/>
          <w:szCs w:val="18"/>
          <w:rtl/>
        </w:rPr>
        <w:t>חייב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 </w:t>
      </w:r>
      <w:r w:rsidR="00AD3067" w:rsidRPr="00AD3067">
        <w:rPr>
          <w:rFonts w:ascii="Arial" w:hAnsi="Arial" w:cs="Arial" w:hint="cs"/>
          <w:sz w:val="18"/>
          <w:szCs w:val="18"/>
          <w:rtl/>
        </w:rPr>
        <w:t>עליה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 </w:t>
      </w:r>
      <w:r w:rsidR="00AD3067" w:rsidRPr="00AD3067">
        <w:rPr>
          <w:rFonts w:ascii="Arial" w:hAnsi="Arial" w:cs="Arial" w:hint="cs"/>
          <w:sz w:val="18"/>
          <w:szCs w:val="18"/>
          <w:rtl/>
        </w:rPr>
        <w:t>כל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 </w:t>
      </w:r>
      <w:r w:rsidR="00AD3067" w:rsidRPr="00AD3067">
        <w:rPr>
          <w:rFonts w:ascii="Arial" w:hAnsi="Arial" w:cs="Arial" w:hint="cs"/>
          <w:sz w:val="18"/>
          <w:szCs w:val="18"/>
          <w:rtl/>
        </w:rPr>
        <w:t>שהוא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 </w:t>
      </w:r>
      <w:r w:rsidR="00AD3067" w:rsidRPr="00AD3067">
        <w:rPr>
          <w:rFonts w:ascii="Arial" w:hAnsi="Arial" w:cs="Arial" w:hint="cs"/>
          <w:sz w:val="18"/>
          <w:szCs w:val="18"/>
          <w:rtl/>
        </w:rPr>
        <w:t>עושה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 </w:t>
      </w:r>
      <w:r w:rsidR="00AD3067" w:rsidRPr="00AD3067">
        <w:rPr>
          <w:rFonts w:ascii="Arial" w:hAnsi="Arial" w:cs="Arial" w:hint="cs"/>
          <w:sz w:val="18"/>
          <w:szCs w:val="18"/>
          <w:rtl/>
        </w:rPr>
        <w:t>הדבר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 </w:t>
      </w:r>
      <w:r w:rsidR="00AD3067" w:rsidRPr="00AD3067">
        <w:rPr>
          <w:rFonts w:ascii="Arial" w:hAnsi="Arial" w:cs="Arial" w:hint="cs"/>
          <w:sz w:val="18"/>
          <w:szCs w:val="18"/>
          <w:rtl/>
        </w:rPr>
        <w:t>דרך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 </w:t>
      </w:r>
      <w:r w:rsidR="00AD3067" w:rsidRPr="00AD3067">
        <w:rPr>
          <w:rFonts w:ascii="Arial" w:hAnsi="Arial" w:cs="Arial" w:hint="cs"/>
          <w:sz w:val="18"/>
          <w:szCs w:val="18"/>
          <w:rtl/>
        </w:rPr>
        <w:t>נקמה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 </w:t>
      </w:r>
      <w:r w:rsidR="00AD3067" w:rsidRPr="00AD3067">
        <w:rPr>
          <w:rFonts w:ascii="Arial" w:hAnsi="Arial" w:cs="Arial" w:hint="cs"/>
          <w:sz w:val="18"/>
          <w:szCs w:val="18"/>
          <w:rtl/>
        </w:rPr>
        <w:t>וכעס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 </w:t>
      </w:r>
      <w:r w:rsidR="00AD3067" w:rsidRPr="00AD3067">
        <w:rPr>
          <w:rFonts w:ascii="Arial" w:hAnsi="Arial" w:cs="Arial" w:hint="cs"/>
          <w:sz w:val="18"/>
          <w:szCs w:val="18"/>
          <w:rtl/>
        </w:rPr>
        <w:t>הרי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 </w:t>
      </w:r>
      <w:r w:rsidR="00AD3067" w:rsidRPr="00AD3067">
        <w:rPr>
          <w:rFonts w:ascii="Arial" w:hAnsi="Arial" w:cs="Arial" w:hint="cs"/>
          <w:sz w:val="18"/>
          <w:szCs w:val="18"/>
          <w:rtl/>
        </w:rPr>
        <w:t>זה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 </w:t>
      </w:r>
      <w:r w:rsidR="00AD3067" w:rsidRPr="00AD3067">
        <w:rPr>
          <w:rFonts w:ascii="Arial" w:hAnsi="Arial" w:cs="Arial" w:hint="cs"/>
          <w:sz w:val="18"/>
          <w:szCs w:val="18"/>
          <w:rtl/>
        </w:rPr>
        <w:t>נקרא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 </w:t>
      </w:r>
      <w:r w:rsidR="00AD3067" w:rsidRPr="00AD3067">
        <w:rPr>
          <w:rFonts w:ascii="Arial" w:hAnsi="Arial" w:cs="Arial" w:hint="cs"/>
          <w:sz w:val="18"/>
          <w:szCs w:val="18"/>
          <w:rtl/>
        </w:rPr>
        <w:t>מתקן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 </w:t>
      </w:r>
      <w:r w:rsidR="00AD3067" w:rsidRPr="00AD3067">
        <w:rPr>
          <w:rFonts w:ascii="Arial" w:hAnsi="Arial" w:cs="Arial" w:hint="cs"/>
          <w:sz w:val="18"/>
          <w:szCs w:val="18"/>
          <w:rtl/>
        </w:rPr>
        <w:t>אצל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 </w:t>
      </w:r>
      <w:r w:rsidR="00AD3067" w:rsidRPr="00AD3067">
        <w:rPr>
          <w:rFonts w:ascii="Arial" w:hAnsi="Arial" w:cs="Arial" w:hint="cs"/>
          <w:sz w:val="18"/>
          <w:szCs w:val="18"/>
          <w:rtl/>
        </w:rPr>
        <w:t>יצרו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 </w:t>
      </w:r>
      <w:r w:rsidR="00AD3067" w:rsidRPr="00AD3067">
        <w:rPr>
          <w:rFonts w:ascii="Arial" w:hAnsi="Arial" w:cs="Arial" w:hint="cs"/>
          <w:sz w:val="18"/>
          <w:szCs w:val="18"/>
          <w:rtl/>
        </w:rPr>
        <w:t>וחייב</w:t>
      </w:r>
      <w:r w:rsidR="00AD3067" w:rsidRPr="00AD3067">
        <w:rPr>
          <w:rFonts w:ascii="Arial" w:hAnsi="Arial" w:cs="Arial"/>
          <w:sz w:val="18"/>
          <w:szCs w:val="18"/>
          <w:rtl/>
        </w:rPr>
        <w:t xml:space="preserve">. </w:t>
      </w:r>
    </w:p>
    <w:p w:rsidR="004F0C90" w:rsidRPr="004F0C90" w:rsidRDefault="004F0C90" w:rsidP="004F0C90">
      <w:pPr>
        <w:pStyle w:val="Heading8"/>
        <w:spacing w:line="276" w:lineRule="auto"/>
        <w:rPr>
          <w:rFonts w:ascii="Arial" w:hAnsi="Arial" w:hint="cs"/>
          <w:b/>
          <w:bCs/>
          <w:sz w:val="18"/>
          <w:szCs w:val="18"/>
          <w:rtl/>
        </w:rPr>
      </w:pPr>
      <w:r w:rsidRPr="004F0C90">
        <w:rPr>
          <w:rFonts w:hint="cs"/>
          <w:b/>
          <w:bCs/>
          <w:sz w:val="18"/>
          <w:szCs w:val="18"/>
          <w:rtl/>
        </w:rPr>
        <w:t>הלכה</w:t>
      </w:r>
    </w:p>
    <w:p w:rsidR="004F0C90" w:rsidRPr="004F0C90" w:rsidRDefault="00AD3067" w:rsidP="00AD3067">
      <w:pPr>
        <w:spacing w:line="276" w:lineRule="auto"/>
        <w:rPr>
          <w:rFonts w:ascii="Arial" w:hAnsi="Arial" w:cs="Arial"/>
          <w:sz w:val="18"/>
          <w:szCs w:val="18"/>
          <w:rtl/>
        </w:rPr>
      </w:pPr>
      <w:r w:rsidRPr="00AD3067">
        <w:rPr>
          <w:rFonts w:ascii="Arial" w:hAnsi="Arial" w:cs="Arial" w:hint="cs"/>
          <w:sz w:val="18"/>
          <w:szCs w:val="18"/>
          <w:rtl/>
        </w:rPr>
        <w:t>משנה</w:t>
      </w:r>
      <w:r w:rsidRPr="00AD3067">
        <w:rPr>
          <w:rFonts w:ascii="Arial" w:hAnsi="Arial" w:cs="Arial"/>
          <w:sz w:val="18"/>
          <w:szCs w:val="18"/>
          <w:rtl/>
        </w:rPr>
        <w:t xml:space="preserve"> </w:t>
      </w:r>
      <w:r w:rsidRPr="00AD3067">
        <w:rPr>
          <w:rFonts w:ascii="Arial" w:hAnsi="Arial" w:cs="Arial" w:hint="cs"/>
          <w:sz w:val="18"/>
          <w:szCs w:val="18"/>
          <w:rtl/>
        </w:rPr>
        <w:t>ברורה</w:t>
      </w:r>
      <w:r w:rsidRPr="00AD3067">
        <w:rPr>
          <w:rFonts w:ascii="Arial" w:hAnsi="Arial" w:cs="Arial"/>
          <w:sz w:val="18"/>
          <w:szCs w:val="18"/>
          <w:rtl/>
        </w:rPr>
        <w:t xml:space="preserve"> </w:t>
      </w:r>
      <w:r w:rsidRPr="00AD3067">
        <w:rPr>
          <w:rFonts w:ascii="Arial" w:hAnsi="Arial" w:cs="Arial" w:hint="cs"/>
          <w:sz w:val="18"/>
          <w:szCs w:val="18"/>
          <w:rtl/>
        </w:rPr>
        <w:t>סימן</w:t>
      </w:r>
      <w:r w:rsidRPr="00AD3067">
        <w:rPr>
          <w:rFonts w:ascii="Arial" w:hAnsi="Arial" w:cs="Arial"/>
          <w:sz w:val="18"/>
          <w:szCs w:val="18"/>
          <w:rtl/>
        </w:rPr>
        <w:t xml:space="preserve"> </w:t>
      </w:r>
      <w:r w:rsidRPr="00AD3067">
        <w:rPr>
          <w:rFonts w:ascii="Arial" w:hAnsi="Arial" w:cs="Arial" w:hint="cs"/>
          <w:sz w:val="18"/>
          <w:szCs w:val="18"/>
          <w:rtl/>
        </w:rPr>
        <w:t>שמ</w:t>
      </w:r>
      <w:r w:rsidRPr="00AD3067">
        <w:rPr>
          <w:rFonts w:ascii="Arial" w:hAnsi="Arial" w:cs="Arial"/>
          <w:sz w:val="18"/>
          <w:szCs w:val="18"/>
          <w:rtl/>
        </w:rPr>
        <w:t xml:space="preserve"> </w:t>
      </w:r>
      <w:r w:rsidRPr="00AD3067">
        <w:rPr>
          <w:rFonts w:ascii="Arial" w:hAnsi="Arial" w:cs="Arial" w:hint="cs"/>
          <w:sz w:val="18"/>
          <w:szCs w:val="18"/>
          <w:rtl/>
        </w:rPr>
        <w:t>ס</w:t>
      </w:r>
      <w:r w:rsidRPr="00AD3067">
        <w:rPr>
          <w:rFonts w:ascii="Arial" w:hAnsi="Arial" w:cs="Arial"/>
          <w:sz w:val="18"/>
          <w:szCs w:val="18"/>
          <w:rtl/>
        </w:rPr>
        <w:t>"</w:t>
      </w:r>
      <w:r w:rsidRPr="00AD3067">
        <w:rPr>
          <w:rFonts w:ascii="Arial" w:hAnsi="Arial" w:cs="Arial" w:hint="cs"/>
          <w:sz w:val="18"/>
          <w:szCs w:val="18"/>
          <w:rtl/>
        </w:rPr>
        <w:t>ק</w:t>
      </w:r>
      <w:r w:rsidRPr="00AD3067">
        <w:rPr>
          <w:rFonts w:ascii="Arial" w:hAnsi="Arial" w:cs="Arial"/>
          <w:sz w:val="18"/>
          <w:szCs w:val="18"/>
          <w:rtl/>
        </w:rPr>
        <w:t xml:space="preserve"> </w:t>
      </w:r>
      <w:r w:rsidRPr="00AD3067">
        <w:rPr>
          <w:rFonts w:ascii="Arial" w:hAnsi="Arial" w:cs="Arial" w:hint="cs"/>
          <w:sz w:val="18"/>
          <w:szCs w:val="18"/>
          <w:rtl/>
        </w:rPr>
        <w:t>מג</w:t>
      </w:r>
      <w:r>
        <w:rPr>
          <w:rFonts w:ascii="Arial" w:hAnsi="Arial" w:cs="Arial"/>
          <w:sz w:val="18"/>
          <w:szCs w:val="18"/>
          <w:rtl/>
        </w:rPr>
        <w:br/>
      </w:r>
      <w:r w:rsidRPr="00AD3067">
        <w:rPr>
          <w:rFonts w:ascii="Arial" w:hAnsi="Arial" w:cs="Arial" w:hint="cs"/>
          <w:sz w:val="18"/>
          <w:szCs w:val="18"/>
          <w:rtl/>
        </w:rPr>
        <w:t>לא</w:t>
      </w:r>
      <w:r w:rsidRPr="00AD3067">
        <w:rPr>
          <w:rFonts w:ascii="Arial" w:hAnsi="Arial" w:cs="Arial"/>
          <w:sz w:val="18"/>
          <w:szCs w:val="18"/>
          <w:rtl/>
        </w:rPr>
        <w:t xml:space="preserve"> </w:t>
      </w:r>
      <w:r w:rsidRPr="00AD3067">
        <w:rPr>
          <w:rFonts w:ascii="Arial" w:hAnsi="Arial" w:cs="Arial" w:hint="cs"/>
          <w:sz w:val="18"/>
          <w:szCs w:val="18"/>
          <w:rtl/>
        </w:rPr>
        <w:t>בעינן</w:t>
      </w:r>
      <w:r w:rsidRPr="00AD3067">
        <w:rPr>
          <w:rFonts w:ascii="Arial" w:hAnsi="Arial" w:cs="Arial"/>
          <w:sz w:val="18"/>
          <w:szCs w:val="18"/>
          <w:rtl/>
        </w:rPr>
        <w:t xml:space="preserve"> </w:t>
      </w:r>
      <w:r w:rsidRPr="00AD3067">
        <w:rPr>
          <w:rFonts w:ascii="Arial" w:hAnsi="Arial" w:cs="Arial" w:hint="cs"/>
          <w:sz w:val="18"/>
          <w:szCs w:val="18"/>
          <w:rtl/>
        </w:rPr>
        <w:t>בקורע</w:t>
      </w:r>
      <w:r w:rsidRPr="00AD3067">
        <w:rPr>
          <w:rFonts w:ascii="Arial" w:hAnsi="Arial" w:cs="Arial"/>
          <w:sz w:val="18"/>
          <w:szCs w:val="18"/>
          <w:rtl/>
        </w:rPr>
        <w:t xml:space="preserve"> </w:t>
      </w:r>
      <w:r w:rsidRPr="00AD3067">
        <w:rPr>
          <w:rFonts w:ascii="Arial" w:hAnsi="Arial" w:cs="Arial" w:hint="cs"/>
          <w:sz w:val="18"/>
          <w:szCs w:val="18"/>
          <w:rtl/>
        </w:rPr>
        <w:t>דוקא</w:t>
      </w:r>
      <w:r w:rsidRPr="00AD3067">
        <w:rPr>
          <w:rFonts w:ascii="Arial" w:hAnsi="Arial" w:cs="Arial"/>
          <w:sz w:val="18"/>
          <w:szCs w:val="18"/>
          <w:rtl/>
        </w:rPr>
        <w:t xml:space="preserve"> </w:t>
      </w:r>
      <w:r w:rsidRPr="00AD3067">
        <w:rPr>
          <w:rFonts w:ascii="Arial" w:hAnsi="Arial" w:cs="Arial" w:hint="cs"/>
          <w:sz w:val="18"/>
          <w:szCs w:val="18"/>
          <w:rtl/>
        </w:rPr>
        <w:t>ע</w:t>
      </w:r>
      <w:r w:rsidRPr="00AD3067">
        <w:rPr>
          <w:rFonts w:ascii="Arial" w:hAnsi="Arial" w:cs="Arial"/>
          <w:sz w:val="18"/>
          <w:szCs w:val="18"/>
          <w:rtl/>
        </w:rPr>
        <w:t>"</w:t>
      </w:r>
      <w:r w:rsidRPr="00AD3067">
        <w:rPr>
          <w:rFonts w:ascii="Arial" w:hAnsi="Arial" w:cs="Arial" w:hint="cs"/>
          <w:sz w:val="18"/>
          <w:szCs w:val="18"/>
          <w:rtl/>
        </w:rPr>
        <w:t>מ</w:t>
      </w:r>
      <w:r w:rsidRPr="00AD3067">
        <w:rPr>
          <w:rFonts w:ascii="Arial" w:hAnsi="Arial" w:cs="Arial"/>
          <w:sz w:val="18"/>
          <w:szCs w:val="18"/>
          <w:rtl/>
        </w:rPr>
        <w:t xml:space="preserve"> </w:t>
      </w:r>
      <w:r w:rsidRPr="00AD3067">
        <w:rPr>
          <w:rFonts w:ascii="Arial" w:hAnsi="Arial" w:cs="Arial" w:hint="cs"/>
          <w:sz w:val="18"/>
          <w:szCs w:val="18"/>
          <w:rtl/>
        </w:rPr>
        <w:t>לתפור</w:t>
      </w:r>
      <w:r w:rsidRPr="00AD3067">
        <w:rPr>
          <w:rFonts w:ascii="Arial" w:hAnsi="Arial" w:cs="Arial"/>
          <w:sz w:val="18"/>
          <w:szCs w:val="18"/>
          <w:rtl/>
        </w:rPr>
        <w:t xml:space="preserve"> </w:t>
      </w:r>
      <w:r w:rsidRPr="00AD3067">
        <w:rPr>
          <w:rFonts w:ascii="Arial" w:hAnsi="Arial" w:cs="Arial" w:hint="cs"/>
          <w:sz w:val="18"/>
          <w:szCs w:val="18"/>
          <w:rtl/>
        </w:rPr>
        <w:t>אלא</w:t>
      </w:r>
      <w:r w:rsidRPr="00AD3067">
        <w:rPr>
          <w:rFonts w:ascii="Arial" w:hAnsi="Arial" w:cs="Arial"/>
          <w:sz w:val="18"/>
          <w:szCs w:val="18"/>
          <w:rtl/>
        </w:rPr>
        <w:t xml:space="preserve"> </w:t>
      </w:r>
      <w:r w:rsidRPr="00AD3067">
        <w:rPr>
          <w:rFonts w:ascii="Arial" w:hAnsi="Arial" w:cs="Arial" w:hint="cs"/>
          <w:sz w:val="18"/>
          <w:szCs w:val="18"/>
          <w:rtl/>
        </w:rPr>
        <w:t>בשביל</w:t>
      </w:r>
      <w:r w:rsidRPr="00AD3067">
        <w:rPr>
          <w:rFonts w:ascii="Arial" w:hAnsi="Arial" w:cs="Arial"/>
          <w:sz w:val="18"/>
          <w:szCs w:val="18"/>
          <w:rtl/>
        </w:rPr>
        <w:t xml:space="preserve"> </w:t>
      </w:r>
      <w:r w:rsidRPr="00AD3067">
        <w:rPr>
          <w:rFonts w:ascii="Arial" w:hAnsi="Arial" w:cs="Arial" w:hint="cs"/>
          <w:sz w:val="18"/>
          <w:szCs w:val="18"/>
          <w:rtl/>
        </w:rPr>
        <w:t>איזה</w:t>
      </w:r>
      <w:r w:rsidRPr="00AD3067">
        <w:rPr>
          <w:rFonts w:ascii="Arial" w:hAnsi="Arial" w:cs="Arial"/>
          <w:sz w:val="18"/>
          <w:szCs w:val="18"/>
          <w:rtl/>
        </w:rPr>
        <w:t xml:space="preserve"> </w:t>
      </w:r>
      <w:r w:rsidRPr="00AD3067">
        <w:rPr>
          <w:rFonts w:ascii="Arial" w:hAnsi="Arial" w:cs="Arial" w:hint="cs"/>
          <w:sz w:val="18"/>
          <w:szCs w:val="18"/>
          <w:rtl/>
        </w:rPr>
        <w:t>תיקון</w:t>
      </w:r>
      <w:r w:rsidRPr="00AD3067">
        <w:rPr>
          <w:rFonts w:ascii="Arial" w:hAnsi="Arial" w:cs="Arial"/>
          <w:sz w:val="18"/>
          <w:szCs w:val="18"/>
          <w:rtl/>
        </w:rPr>
        <w:t xml:space="preserve"> </w:t>
      </w:r>
      <w:r w:rsidRPr="00AD3067">
        <w:rPr>
          <w:rFonts w:ascii="Arial" w:hAnsi="Arial" w:cs="Arial" w:hint="cs"/>
          <w:sz w:val="18"/>
          <w:szCs w:val="18"/>
          <w:rtl/>
        </w:rPr>
        <w:t>כדי</w:t>
      </w:r>
      <w:r w:rsidRPr="00AD3067">
        <w:rPr>
          <w:rFonts w:ascii="Arial" w:hAnsi="Arial" w:cs="Arial"/>
          <w:sz w:val="18"/>
          <w:szCs w:val="18"/>
          <w:rtl/>
        </w:rPr>
        <w:t xml:space="preserve"> </w:t>
      </w:r>
      <w:r w:rsidRPr="00AD3067">
        <w:rPr>
          <w:rFonts w:ascii="Arial" w:hAnsi="Arial" w:cs="Arial" w:hint="cs"/>
          <w:sz w:val="18"/>
          <w:szCs w:val="18"/>
          <w:rtl/>
        </w:rPr>
        <w:t>שלא</w:t>
      </w:r>
      <w:r w:rsidRPr="00AD3067">
        <w:rPr>
          <w:rFonts w:ascii="Arial" w:hAnsi="Arial" w:cs="Arial"/>
          <w:sz w:val="18"/>
          <w:szCs w:val="18"/>
          <w:rtl/>
        </w:rPr>
        <w:t xml:space="preserve"> </w:t>
      </w:r>
      <w:r w:rsidRPr="00AD3067">
        <w:rPr>
          <w:rFonts w:ascii="Arial" w:hAnsi="Arial" w:cs="Arial" w:hint="cs"/>
          <w:sz w:val="18"/>
          <w:szCs w:val="18"/>
          <w:rtl/>
        </w:rPr>
        <w:t>יהיה</w:t>
      </w:r>
      <w:r w:rsidRPr="00AD3067">
        <w:rPr>
          <w:rFonts w:ascii="Arial" w:hAnsi="Arial" w:cs="Arial"/>
          <w:sz w:val="18"/>
          <w:szCs w:val="18"/>
          <w:rtl/>
        </w:rPr>
        <w:t xml:space="preserve"> </w:t>
      </w:r>
      <w:r w:rsidRPr="00AD3067">
        <w:rPr>
          <w:rFonts w:ascii="Arial" w:hAnsi="Arial" w:cs="Arial" w:hint="cs"/>
          <w:sz w:val="18"/>
          <w:szCs w:val="18"/>
          <w:rtl/>
        </w:rPr>
        <w:t>מקלקל</w:t>
      </w:r>
      <w:r w:rsidRPr="00AD3067">
        <w:rPr>
          <w:rFonts w:ascii="Arial" w:hAnsi="Arial" w:cs="Arial"/>
          <w:sz w:val="18"/>
          <w:szCs w:val="18"/>
          <w:rtl/>
        </w:rPr>
        <w:t xml:space="preserve">. </w:t>
      </w:r>
      <w:r>
        <w:rPr>
          <w:rFonts w:ascii="Arial" w:hAnsi="Arial" w:cs="Arial" w:hint="cs"/>
          <w:sz w:val="18"/>
          <w:szCs w:val="18"/>
          <w:rtl/>
        </w:rPr>
        <w:t>ואפילו לר' שמעון.</w:t>
      </w:r>
      <w:r>
        <w:rPr>
          <w:rFonts w:ascii="Arial" w:hAnsi="Arial" w:cs="Arial"/>
          <w:sz w:val="18"/>
          <w:szCs w:val="18"/>
          <w:rtl/>
        </w:rPr>
        <w:br/>
      </w:r>
      <w:r w:rsidRPr="00AD3067">
        <w:rPr>
          <w:rFonts w:ascii="Arial" w:hAnsi="Arial" w:cs="Arial" w:hint="cs"/>
          <w:sz w:val="18"/>
          <w:szCs w:val="18"/>
          <w:rtl/>
        </w:rPr>
        <w:t>ואם</w:t>
      </w:r>
      <w:r w:rsidRPr="00AD3067">
        <w:rPr>
          <w:rFonts w:ascii="Arial" w:hAnsi="Arial" w:cs="Arial"/>
          <w:sz w:val="18"/>
          <w:szCs w:val="18"/>
          <w:rtl/>
        </w:rPr>
        <w:t xml:space="preserve"> </w:t>
      </w:r>
      <w:r w:rsidRPr="00AD3067">
        <w:rPr>
          <w:rFonts w:ascii="Arial" w:hAnsi="Arial" w:cs="Arial" w:hint="cs"/>
          <w:sz w:val="18"/>
          <w:szCs w:val="18"/>
          <w:rtl/>
        </w:rPr>
        <w:t>מכוין</w:t>
      </w:r>
      <w:r w:rsidRPr="00AD3067">
        <w:rPr>
          <w:rFonts w:ascii="Arial" w:hAnsi="Arial" w:cs="Arial"/>
          <w:sz w:val="18"/>
          <w:szCs w:val="18"/>
          <w:rtl/>
        </w:rPr>
        <w:t xml:space="preserve"> </w:t>
      </w:r>
      <w:r w:rsidRPr="00AD3067">
        <w:rPr>
          <w:rFonts w:ascii="Arial" w:hAnsi="Arial" w:cs="Arial" w:hint="cs"/>
          <w:sz w:val="18"/>
          <w:szCs w:val="18"/>
          <w:rtl/>
        </w:rPr>
        <w:t>לקלקל</w:t>
      </w:r>
      <w:r w:rsidRPr="00AD3067">
        <w:rPr>
          <w:rFonts w:ascii="Arial" w:hAnsi="Arial" w:cs="Arial"/>
          <w:sz w:val="18"/>
          <w:szCs w:val="18"/>
          <w:rtl/>
        </w:rPr>
        <w:t xml:space="preserve"> </w:t>
      </w:r>
      <w:r w:rsidRPr="00AD3067">
        <w:rPr>
          <w:rFonts w:ascii="Arial" w:hAnsi="Arial" w:cs="Arial" w:hint="cs"/>
          <w:sz w:val="18"/>
          <w:szCs w:val="18"/>
          <w:rtl/>
        </w:rPr>
        <w:t>בלבד</w:t>
      </w:r>
      <w:r w:rsidRPr="00AD3067">
        <w:rPr>
          <w:rFonts w:ascii="Arial" w:hAnsi="Arial" w:cs="Arial"/>
          <w:sz w:val="18"/>
          <w:szCs w:val="18"/>
          <w:rtl/>
        </w:rPr>
        <w:t xml:space="preserve"> </w:t>
      </w:r>
      <w:r w:rsidRPr="00AD3067">
        <w:rPr>
          <w:rFonts w:ascii="Arial" w:hAnsi="Arial" w:cs="Arial" w:hint="cs"/>
          <w:sz w:val="18"/>
          <w:szCs w:val="18"/>
          <w:rtl/>
        </w:rPr>
        <w:t>פטור</w:t>
      </w:r>
      <w:r w:rsidRPr="00AD3067">
        <w:rPr>
          <w:rFonts w:ascii="Arial" w:hAnsi="Arial" w:cs="Arial"/>
          <w:sz w:val="18"/>
          <w:szCs w:val="18"/>
          <w:rtl/>
        </w:rPr>
        <w:t xml:space="preserve"> </w:t>
      </w:r>
      <w:r w:rsidRPr="00AD3067">
        <w:rPr>
          <w:rFonts w:ascii="Arial" w:hAnsi="Arial" w:cs="Arial" w:hint="cs"/>
          <w:sz w:val="18"/>
          <w:szCs w:val="18"/>
          <w:rtl/>
        </w:rPr>
        <w:t>ואסור</w:t>
      </w:r>
      <w:r w:rsidRPr="00AD3067">
        <w:rPr>
          <w:rFonts w:ascii="Arial" w:hAnsi="Arial" w:cs="Arial"/>
          <w:sz w:val="18"/>
          <w:szCs w:val="18"/>
          <w:rtl/>
        </w:rPr>
        <w:t xml:space="preserve"> </w:t>
      </w:r>
      <w:r w:rsidRPr="00AD3067">
        <w:rPr>
          <w:rFonts w:ascii="Arial" w:hAnsi="Arial" w:cs="Arial" w:hint="cs"/>
          <w:sz w:val="18"/>
          <w:szCs w:val="18"/>
          <w:rtl/>
        </w:rPr>
        <w:t>לכתחלה</w:t>
      </w:r>
      <w:r>
        <w:rPr>
          <w:rFonts w:ascii="Arial" w:hAnsi="Arial" w:cs="Arial" w:hint="cs"/>
          <w:sz w:val="18"/>
          <w:szCs w:val="18"/>
          <w:rtl/>
        </w:rPr>
        <w:t>.</w:t>
      </w:r>
      <w:r w:rsidRPr="00AD3067">
        <w:rPr>
          <w:rFonts w:ascii="Arial" w:hAnsi="Arial" w:cs="Arial"/>
          <w:sz w:val="18"/>
          <w:szCs w:val="18"/>
          <w:rtl/>
        </w:rPr>
        <w:t xml:space="preserve"> </w:t>
      </w:r>
    </w:p>
    <w:p w:rsidR="001E5313" w:rsidRPr="004F0C90" w:rsidRDefault="004F0C90" w:rsidP="00F23750">
      <w:pPr>
        <w:spacing w:line="276" w:lineRule="auto"/>
        <w:rPr>
          <w:rFonts w:ascii="Arial" w:hAnsi="Arial" w:cs="Arial"/>
          <w:b/>
          <w:bCs/>
          <w:sz w:val="18"/>
          <w:szCs w:val="18"/>
          <w:u w:val="single"/>
          <w:rtl/>
        </w:rPr>
      </w:pPr>
      <w:r w:rsidRPr="004F0C90">
        <w:rPr>
          <w:rFonts w:ascii="Arial" w:hAnsi="Arial" w:cs="Arial" w:hint="cs"/>
          <w:b/>
          <w:bCs/>
          <w:sz w:val="18"/>
          <w:szCs w:val="18"/>
          <w:u w:val="single"/>
          <w:rtl/>
        </w:rPr>
        <w:t>מלאכות חובל ומבעיר</w:t>
      </w:r>
    </w:p>
    <w:p w:rsidR="001A648F" w:rsidRPr="00AD3067" w:rsidRDefault="004F0C90" w:rsidP="00AD3067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cs"/>
          <w:sz w:val="18"/>
          <w:szCs w:val="18"/>
          <w:rtl/>
        </w:rPr>
        <w:t xml:space="preserve">ר' אבהו </w:t>
      </w:r>
      <w:r>
        <w:rPr>
          <w:rFonts w:ascii="Arial" w:hAnsi="Arial" w:cs="Arial"/>
          <w:sz w:val="18"/>
          <w:szCs w:val="18"/>
          <w:rtl/>
        </w:rPr>
        <w:t>–</w:t>
      </w:r>
      <w:r>
        <w:rPr>
          <w:rFonts w:ascii="Arial" w:hAnsi="Arial" w:cs="Arial" w:hint="cs"/>
          <w:sz w:val="18"/>
          <w:szCs w:val="18"/>
          <w:rtl/>
        </w:rPr>
        <w:t xml:space="preserve"> כל המקלקלין פטורין חוץ מחובל ומבעיר</w:t>
      </w:r>
      <w:r>
        <w:rPr>
          <w:rFonts w:ascii="Arial" w:hAnsi="Arial" w:cs="Arial"/>
          <w:sz w:val="18"/>
          <w:szCs w:val="18"/>
          <w:rtl/>
        </w:rPr>
        <w:br/>
      </w:r>
      <w:r>
        <w:rPr>
          <w:rFonts w:ascii="Arial" w:hAnsi="Arial" w:cs="Arial" w:hint="cs"/>
          <w:sz w:val="18"/>
          <w:szCs w:val="18"/>
          <w:rtl/>
        </w:rPr>
        <w:t xml:space="preserve">ר' יוחנן </w:t>
      </w:r>
      <w:r>
        <w:rPr>
          <w:rFonts w:ascii="Arial" w:hAnsi="Arial" w:cs="Arial"/>
          <w:sz w:val="18"/>
          <w:szCs w:val="18"/>
          <w:rtl/>
        </w:rPr>
        <w:t>–</w:t>
      </w:r>
      <w:r>
        <w:rPr>
          <w:rFonts w:ascii="Arial" w:hAnsi="Arial" w:cs="Arial" w:hint="cs"/>
          <w:sz w:val="18"/>
          <w:szCs w:val="18"/>
          <w:rtl/>
        </w:rPr>
        <w:t xml:space="preserve"> אינה משנה / חובל בצריך לכלבו, מבעיר בצריך לאפרו.</w:t>
      </w:r>
      <w:r w:rsidR="00AD3067">
        <w:rPr>
          <w:rFonts w:ascii="Arial" w:hAnsi="Arial" w:cs="Arial"/>
          <w:sz w:val="18"/>
          <w:szCs w:val="18"/>
          <w:rtl/>
        </w:rPr>
        <w:br/>
      </w:r>
      <w:r w:rsidR="00AD3067">
        <w:rPr>
          <w:rFonts w:ascii="Arial" w:hAnsi="Arial" w:cs="Arial" w:hint="cs"/>
          <w:sz w:val="18"/>
          <w:szCs w:val="18"/>
          <w:rtl/>
        </w:rPr>
        <w:t xml:space="preserve">רש"י - ר' יהודה - מקלקל במלאכה ומתקן אצל אחרים  חייב. / ר' שמעון </w:t>
      </w:r>
      <w:r w:rsidR="00AD3067">
        <w:rPr>
          <w:rFonts w:ascii="Arial" w:hAnsi="Arial" w:cs="Arial"/>
          <w:sz w:val="18"/>
          <w:szCs w:val="18"/>
          <w:rtl/>
        </w:rPr>
        <w:t>–</w:t>
      </w:r>
      <w:r w:rsidR="00AD3067">
        <w:rPr>
          <w:rFonts w:ascii="Arial" w:hAnsi="Arial" w:cs="Arial" w:hint="cs"/>
          <w:sz w:val="18"/>
          <w:szCs w:val="18"/>
          <w:rtl/>
        </w:rPr>
        <w:t xml:space="preserve"> גם במתקן אצל אחרים פטור חוץ מחובל ומבעיר.</w:t>
      </w:r>
      <w:r w:rsidR="00AD3067">
        <w:rPr>
          <w:rFonts w:ascii="Arial" w:hAnsi="Arial" w:cs="Arial"/>
          <w:sz w:val="18"/>
          <w:szCs w:val="18"/>
          <w:rtl/>
        </w:rPr>
        <w:br/>
      </w:r>
      <w:r w:rsidR="00AD3067">
        <w:rPr>
          <w:rFonts w:ascii="Arial" w:hAnsi="Arial" w:cs="Arial" w:hint="cs"/>
          <w:sz w:val="18"/>
          <w:szCs w:val="18"/>
          <w:rtl/>
        </w:rPr>
        <w:t xml:space="preserve">תוספות </w:t>
      </w:r>
      <w:r w:rsidR="00AD3067">
        <w:rPr>
          <w:rFonts w:ascii="Arial" w:hAnsi="Arial" w:cs="Arial"/>
          <w:sz w:val="18"/>
          <w:szCs w:val="18"/>
          <w:rtl/>
        </w:rPr>
        <w:t>–</w:t>
      </w:r>
      <w:r w:rsidR="00AD3067">
        <w:rPr>
          <w:rFonts w:ascii="Arial" w:hAnsi="Arial" w:cs="Arial" w:hint="cs"/>
          <w:sz w:val="18"/>
          <w:szCs w:val="18"/>
          <w:rtl/>
        </w:rPr>
        <w:t xml:space="preserve"> ר' אבהו ור' יוחנן חלקו בדעת ר' שמעון.  /  ר' יהודה </w:t>
      </w:r>
      <w:r w:rsidR="00AD3067">
        <w:rPr>
          <w:rFonts w:ascii="Arial" w:hAnsi="Arial" w:cs="Arial"/>
          <w:sz w:val="18"/>
          <w:szCs w:val="18"/>
          <w:rtl/>
        </w:rPr>
        <w:t>–</w:t>
      </w:r>
      <w:r w:rsidR="00AD3067">
        <w:rPr>
          <w:rFonts w:ascii="Arial" w:hAnsi="Arial" w:cs="Arial" w:hint="cs"/>
          <w:sz w:val="18"/>
          <w:szCs w:val="18"/>
          <w:rtl/>
        </w:rPr>
        <w:t xml:space="preserve"> תיקון שבא לאחר זמן</w:t>
      </w:r>
      <w:r w:rsidR="00384A9A">
        <w:rPr>
          <w:rFonts w:ascii="Arial" w:hAnsi="Arial" w:cs="Arial" w:hint="cs"/>
          <w:sz w:val="18"/>
          <w:szCs w:val="18"/>
          <w:rtl/>
        </w:rPr>
        <w:t xml:space="preserve"> אינו תיקון.</w:t>
      </w:r>
      <w:bookmarkStart w:id="0" w:name="_GoBack"/>
      <w:bookmarkEnd w:id="0"/>
    </w:p>
    <w:sectPr w:rsidR="001A648F" w:rsidRPr="00AD3067" w:rsidSect="001A648F">
      <w:headerReference w:type="default" r:id="rId6"/>
      <w:pgSz w:w="11906" w:h="16838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3A8" w:rsidRDefault="001B03A8" w:rsidP="00AD3067">
      <w:pPr>
        <w:spacing w:after="0" w:line="240" w:lineRule="auto"/>
      </w:pPr>
      <w:r>
        <w:separator/>
      </w:r>
    </w:p>
  </w:endnote>
  <w:endnote w:type="continuationSeparator" w:id="0">
    <w:p w:rsidR="001B03A8" w:rsidRDefault="001B03A8" w:rsidP="00AD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3A8" w:rsidRDefault="001B03A8" w:rsidP="00AD3067">
      <w:pPr>
        <w:spacing w:after="0" w:line="240" w:lineRule="auto"/>
      </w:pPr>
      <w:r>
        <w:separator/>
      </w:r>
    </w:p>
  </w:footnote>
  <w:footnote w:type="continuationSeparator" w:id="0">
    <w:p w:rsidR="001B03A8" w:rsidRDefault="001B03A8" w:rsidP="00AD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067" w:rsidRPr="00AD3067" w:rsidRDefault="00AD3067">
    <w:pPr>
      <w:pStyle w:val="Header"/>
      <w:rPr>
        <w:sz w:val="16"/>
        <w:szCs w:val="16"/>
      </w:rPr>
    </w:pPr>
    <w:r w:rsidRPr="00AD3067">
      <w:rPr>
        <w:rFonts w:hint="cs"/>
        <w:sz w:val="16"/>
        <w:szCs w:val="16"/>
        <w:rtl/>
      </w:rPr>
      <w:t>בס"ד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8F"/>
    <w:rsid w:val="000A092C"/>
    <w:rsid w:val="001A648F"/>
    <w:rsid w:val="001B03A8"/>
    <w:rsid w:val="001E5313"/>
    <w:rsid w:val="002039EC"/>
    <w:rsid w:val="00384A9A"/>
    <w:rsid w:val="003E271A"/>
    <w:rsid w:val="004F0C90"/>
    <w:rsid w:val="00667321"/>
    <w:rsid w:val="008B2BB9"/>
    <w:rsid w:val="00AC23B3"/>
    <w:rsid w:val="00AD3067"/>
    <w:rsid w:val="00DD12F4"/>
    <w:rsid w:val="00E045E9"/>
    <w:rsid w:val="00E30983"/>
    <w:rsid w:val="00F2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36C36-92BC-44E0-8655-3F98BF74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8">
    <w:name w:val="heading 8"/>
    <w:basedOn w:val="Normal"/>
    <w:next w:val="Normal"/>
    <w:link w:val="Heading8Char"/>
    <w:qFormat/>
    <w:rsid w:val="001A648F"/>
    <w:pPr>
      <w:keepNext/>
      <w:spacing w:after="0" w:line="360" w:lineRule="auto"/>
      <w:outlineLvl w:val="7"/>
    </w:pPr>
    <w:rPr>
      <w:rFonts w:ascii="Times New Roman" w:eastAsia="Times New Roman" w:hAnsi="Times New Roman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1A648F"/>
    <w:rPr>
      <w:rFonts w:ascii="Times New Roman" w:eastAsia="Times New Roman" w:hAnsi="Times New Roman" w:cs="Arial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30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067"/>
  </w:style>
  <w:style w:type="paragraph" w:styleId="Footer">
    <w:name w:val="footer"/>
    <w:basedOn w:val="Normal"/>
    <w:link w:val="FooterChar"/>
    <w:uiPriority w:val="99"/>
    <w:unhideWhenUsed/>
    <w:rsid w:val="00AD30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067"/>
  </w:style>
  <w:style w:type="paragraph" w:styleId="BalloonText">
    <w:name w:val="Balloon Text"/>
    <w:basedOn w:val="Normal"/>
    <w:link w:val="BalloonTextChar"/>
    <w:uiPriority w:val="99"/>
    <w:semiHidden/>
    <w:unhideWhenUsed/>
    <w:rsid w:val="00384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371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</dc:creator>
  <cp:keywords/>
  <dc:description/>
  <cp:lastModifiedBy>zvi</cp:lastModifiedBy>
  <cp:revision>4</cp:revision>
  <cp:lastPrinted>2016-09-14T14:07:00Z</cp:lastPrinted>
  <dcterms:created xsi:type="dcterms:W3CDTF">2016-09-14T11:12:00Z</dcterms:created>
  <dcterms:modified xsi:type="dcterms:W3CDTF">2016-09-14T14:07:00Z</dcterms:modified>
</cp:coreProperties>
</file>